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3216D6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</w:p>
    <w:p w:rsidR="00757A2A" w:rsidRPr="00DD3D8B" w:rsidRDefault="00E534ED" w:rsidP="00660389">
      <w:pPr>
        <w:ind w:left="4956"/>
      </w:pPr>
      <w:r>
        <w:t>_________</w:t>
      </w:r>
      <w:r w:rsidR="00134BC3">
        <w:t xml:space="preserve"> </w:t>
      </w:r>
      <w:r w:rsidR="00660389">
        <w:t>202</w:t>
      </w:r>
      <w:r w:rsidR="00355E69">
        <w:t>5</w:t>
      </w:r>
      <w:r w:rsidR="00660389">
        <w:t xml:space="preserve"> року</w:t>
      </w:r>
      <w:r w:rsidR="003216D6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C97B60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FD3269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НОВОМИКОЛАЇВСЬКОЇ </w:t>
      </w:r>
      <w:r w:rsidR="00FB749C">
        <w:rPr>
          <w:b/>
          <w:bCs/>
          <w:kern w:val="32"/>
        </w:rPr>
        <w:t>СЕЛИЩНОЇ</w:t>
      </w:r>
      <w:r w:rsidR="00DD3D8B" w:rsidRPr="00DD3D8B">
        <w:rPr>
          <w:b/>
          <w:bCs/>
          <w:kern w:val="32"/>
        </w:rPr>
        <w:t xml:space="preserve">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с</w:t>
      </w:r>
      <w:r w:rsidR="00355E69">
        <w:rPr>
          <w:rFonts w:ascii="Times New Roman" w:hAnsi="Times New Roman"/>
          <w:sz w:val="24"/>
          <w:szCs w:val="24"/>
          <w:lang w:val="uk-UA"/>
        </w:rPr>
        <w:t>елище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D3269">
        <w:rPr>
          <w:rFonts w:ascii="Times New Roman" w:hAnsi="Times New Roman"/>
          <w:sz w:val="24"/>
          <w:szCs w:val="24"/>
          <w:lang w:val="uk-UA"/>
        </w:rPr>
        <w:t>Новомиколаївка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355E69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Pr="00FC0BCC" w:rsidRDefault="00EB38B6" w:rsidP="00FC0BCC">
      <w:pPr>
        <w:widowControl w:val="0"/>
        <w:autoSpaceDE w:val="0"/>
        <w:autoSpaceDN w:val="0"/>
        <w:adjustRightInd w:val="0"/>
        <w:ind w:firstLine="567"/>
        <w:jc w:val="both"/>
      </w:pPr>
      <w:r w:rsidRPr="00DD3D8B">
        <w:t xml:space="preserve">1.1.  </w:t>
      </w:r>
      <w:r w:rsidR="00DD3D8B">
        <w:t xml:space="preserve">Положення </w:t>
      </w:r>
      <w:r w:rsidR="00FD3269">
        <w:t>НОВОМИКОЛАЇВС</w:t>
      </w:r>
      <w:r w:rsidR="00FB749C">
        <w:t>ЬКОЇ СЕЛИЩНОЇ</w:t>
      </w:r>
      <w:r w:rsidR="00DD3D8B">
        <w:t xml:space="preserve">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9618E4">
        <w:rPr>
          <w:bCs/>
        </w:rPr>
        <w:t>ід 27</w:t>
      </w:r>
      <w:r w:rsidR="008D0713">
        <w:rPr>
          <w:bCs/>
        </w:rPr>
        <w:t xml:space="preserve"> лютого 202</w:t>
      </w:r>
      <w:r w:rsidR="00355E69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FC0BCC">
        <w:t>ВЕРХНЬОДНІПРОВСЬКОЇ МІСЬКОЇ РАДИ ДНІПРОПЕТРОВСЬКОЇ ОБЛАСТІ»</w:t>
      </w:r>
      <w:r w:rsidR="00355E69">
        <w:t xml:space="preserve"> у новій редакції»</w:t>
      </w:r>
      <w:r w:rsidR="00DD3D8B" w:rsidRPr="00FC0BCC">
        <w:t xml:space="preserve"> .</w:t>
      </w:r>
    </w:p>
    <w:p w:rsidR="00EB38B6" w:rsidRPr="00FC0BCC" w:rsidRDefault="00FC0BCC" w:rsidP="00FC0BC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ab/>
      </w:r>
      <w:r w:rsidR="00FD3269">
        <w:rPr>
          <w:rFonts w:ascii="Times New Roman" w:hAnsi="Times New Roman"/>
          <w:sz w:val="24"/>
          <w:szCs w:val="24"/>
          <w:lang w:val="uk-UA" w:eastAsia="uk-UA"/>
        </w:rPr>
        <w:t>НОВОМИКОЛАЇВ</w:t>
      </w:r>
      <w:r w:rsidR="00FB749C">
        <w:rPr>
          <w:rFonts w:ascii="Times New Roman" w:hAnsi="Times New Roman"/>
          <w:sz w:val="24"/>
          <w:szCs w:val="24"/>
          <w:lang w:val="uk-UA" w:eastAsia="uk-UA"/>
        </w:rPr>
        <w:t>СЬКА СЕЛИЩНА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БІБЛІОТЕКА-ФІЛІЯ КОМУНАЛЬНОГО ЗАКЛАДУ «ВЕРХНЬОДНІПРОВСЬКА ЦЕНТРАЛЬНА МІСЬКА БІБЛІОТЕКА» ВЕРХНЬОДНІПРОВСЬКОЇ МІСЬКОЇ РАДИ ДНІПРОПЕТРОВСЬКОЇ ОБЛАСТІ» (далі – філія) 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є </w:t>
      </w:r>
      <w:r w:rsidR="00DF55A9" w:rsidRPr="00FC0BCC">
        <w:rPr>
          <w:rFonts w:ascii="Times New Roman" w:hAnsi="Times New Roman"/>
          <w:sz w:val="24"/>
          <w:szCs w:val="24"/>
          <w:lang w:val="uk-UA" w:eastAsia="uk-UA"/>
        </w:rPr>
        <w:t xml:space="preserve">територіально відокремленим </w:t>
      </w:r>
      <w:r w:rsidR="00384829" w:rsidRPr="00FC0BCC">
        <w:rPr>
          <w:rFonts w:ascii="Times New Roman" w:hAnsi="Times New Roman"/>
          <w:sz w:val="24"/>
          <w:szCs w:val="24"/>
          <w:lang w:val="uk-UA" w:eastAsia="uk-UA"/>
        </w:rPr>
        <w:t>підрозділом</w:t>
      </w:r>
      <w:r w:rsidR="0081203C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ЗАКЛАДУ «ВЕРХНЬОДНІПРОВСЬКА ЦЕНТРАЛЬНА МІСЬКА БІБЛІОТЕКА» ВЕРХНЬОДНІПРОВСЬКОЇ МІСЬКОЇ РАДИ ДНІПРОПЕТРОВСЬКОЇ ОБЛАСТІ» (далі – Головної бібліотеки) 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>публічн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им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>, культурно – освітн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ім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 та інформаційн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им закладом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, що обслуговує населення </w:t>
      </w:r>
      <w:proofErr w:type="spellStart"/>
      <w:r w:rsidR="00FD3269">
        <w:rPr>
          <w:rFonts w:ascii="Times New Roman" w:hAnsi="Times New Roman"/>
          <w:sz w:val="24"/>
          <w:szCs w:val="24"/>
          <w:lang w:val="uk-UA" w:eastAsia="uk-UA"/>
        </w:rPr>
        <w:t>Новомиколаївського</w:t>
      </w:r>
      <w:proofErr w:type="spellEnd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>старостинського</w:t>
      </w:r>
      <w:proofErr w:type="spellEnd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округу</w:t>
      </w:r>
      <w:r w:rsidR="00591F4B" w:rsidRPr="00FC0BCC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FD3269">
        <w:t>НОВОМИКОЛАЇВСЬКА</w:t>
      </w:r>
      <w:r w:rsidR="00FB749C">
        <w:t xml:space="preserve"> СЕЛИЩНА</w:t>
      </w:r>
      <w:r w:rsidR="00FB749C" w:rsidRPr="00FC0BCC">
        <w:t xml:space="preserve"> </w:t>
      </w:r>
      <w:r w:rsidR="00DD3D8B">
        <w:t xml:space="preserve">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FD3269">
        <w:t>НОВОМИКОЛАЇВСЬКА</w:t>
      </w:r>
      <w:r w:rsidR="00FB749C">
        <w:t xml:space="preserve"> </w:t>
      </w:r>
      <w:r w:rsidR="00EB38B6" w:rsidRPr="00DD3D8B">
        <w:t xml:space="preserve"> СБФ</w:t>
      </w:r>
    </w:p>
    <w:p w:rsidR="00591F4B" w:rsidRPr="00FC0BCC" w:rsidRDefault="00EB38B6" w:rsidP="003216D6">
      <w:pPr>
        <w:ind w:firstLine="567"/>
        <w:jc w:val="both"/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FB749C">
        <w:t>5</w:t>
      </w:r>
      <w:r w:rsidR="00FD3269">
        <w:t>3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  <w:r w:rsidR="003216D6">
        <w:rPr>
          <w:color w:val="000000"/>
        </w:rPr>
        <w:t>с</w:t>
      </w:r>
      <w:r w:rsidR="00DD3D8B" w:rsidRPr="00FC0BCC">
        <w:t>ел</w:t>
      </w:r>
      <w:r w:rsidR="00FB749C">
        <w:t xml:space="preserve">ище </w:t>
      </w:r>
      <w:proofErr w:type="spellStart"/>
      <w:r w:rsidR="00FD3269">
        <w:t>Новомиколаївка</w:t>
      </w:r>
      <w:proofErr w:type="spellEnd"/>
      <w:r w:rsidRPr="00FC0BCC">
        <w:t>,</w:t>
      </w:r>
      <w:r w:rsidRPr="00FC0BCC">
        <w:rPr>
          <w:color w:val="000000"/>
        </w:rPr>
        <w:t xml:space="preserve"> </w:t>
      </w:r>
      <w:r w:rsidR="000E0796" w:rsidRPr="00FC0BCC">
        <w:t xml:space="preserve">вулиця  </w:t>
      </w:r>
      <w:r w:rsidR="00FB749C">
        <w:t>Ш</w:t>
      </w:r>
      <w:r w:rsidR="00FD3269">
        <w:t>кільна</w:t>
      </w:r>
      <w:r w:rsidR="004C02C7" w:rsidRPr="00FC0BCC">
        <w:t xml:space="preserve">, будинок </w:t>
      </w:r>
      <w:r w:rsidR="00FD3269">
        <w:t>4</w:t>
      </w:r>
      <w:r w:rsidR="000E0796" w:rsidRPr="00FC0BCC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C0BCC">
        <w:rPr>
          <w:color w:val="000000"/>
        </w:rPr>
        <w:t xml:space="preserve">1.4. </w:t>
      </w:r>
      <w:r w:rsidR="00591027" w:rsidRPr="00FC0BCC">
        <w:t>Філія</w:t>
      </w:r>
      <w:r w:rsidRPr="00FC0BCC">
        <w:t xml:space="preserve"> належить</w:t>
      </w:r>
      <w:r w:rsidRPr="00DD3D8B">
        <w:t xml:space="preserve">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9019E7" w:rsidRDefault="009019E7" w:rsidP="009019E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 xml:space="preserve">4.6. Реалізація повного і оперативного задоволення конкретних інформаційних потреб, </w:t>
      </w:r>
      <w:r w:rsidRPr="00DD3D8B">
        <w:rPr>
          <w:color w:val="000000"/>
        </w:rPr>
        <w:lastRenderedPageBreak/>
        <w:t>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826F1E" w:rsidRDefault="00826F1E" w:rsidP="00826F1E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3216D6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</w:t>
      </w:r>
      <w:r w:rsidR="003216D6">
        <w:t xml:space="preserve">      </w:t>
      </w:r>
      <w:r w:rsidRPr="00DD3D8B">
        <w:t xml:space="preserve"> </w:t>
      </w:r>
      <w:r w:rsidR="0018429A">
        <w:t>Геннадій ЛЕБІДЬ</w:t>
      </w:r>
    </w:p>
    <w:sectPr w:rsidR="00DD3D8B" w:rsidRPr="00DD3D8B" w:rsidSect="003216D6">
      <w:foot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B5" w:rsidRDefault="00565BB5" w:rsidP="00522F5C">
      <w:r>
        <w:separator/>
      </w:r>
    </w:p>
  </w:endnote>
  <w:endnote w:type="continuationSeparator" w:id="0">
    <w:p w:rsidR="00565BB5" w:rsidRDefault="00565BB5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C97B60">
        <w:pPr>
          <w:pStyle w:val="a6"/>
          <w:jc w:val="center"/>
        </w:pPr>
        <w:fldSimple w:instr=" PAGE   \* MERGEFORMAT ">
          <w:r w:rsidR="00E534ED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B5" w:rsidRDefault="00565BB5" w:rsidP="00522F5C">
      <w:r>
        <w:separator/>
      </w:r>
    </w:p>
  </w:footnote>
  <w:footnote w:type="continuationSeparator" w:id="0">
    <w:p w:rsidR="00565BB5" w:rsidRDefault="00565BB5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009F6"/>
    <w:rsid w:val="00017617"/>
    <w:rsid w:val="000322E0"/>
    <w:rsid w:val="00075348"/>
    <w:rsid w:val="000804A6"/>
    <w:rsid w:val="000E0796"/>
    <w:rsid w:val="00132868"/>
    <w:rsid w:val="00134BC3"/>
    <w:rsid w:val="0018429A"/>
    <w:rsid w:val="001C77E0"/>
    <w:rsid w:val="001F2D3F"/>
    <w:rsid w:val="00203C0A"/>
    <w:rsid w:val="00263BAC"/>
    <w:rsid w:val="002733B9"/>
    <w:rsid w:val="00282CB5"/>
    <w:rsid w:val="0029226C"/>
    <w:rsid w:val="00293402"/>
    <w:rsid w:val="002946C6"/>
    <w:rsid w:val="002A486D"/>
    <w:rsid w:val="002B47AB"/>
    <w:rsid w:val="002B575D"/>
    <w:rsid w:val="002F768A"/>
    <w:rsid w:val="003216D6"/>
    <w:rsid w:val="00355E69"/>
    <w:rsid w:val="003842DC"/>
    <w:rsid w:val="00384829"/>
    <w:rsid w:val="003A53F9"/>
    <w:rsid w:val="00401793"/>
    <w:rsid w:val="004A6691"/>
    <w:rsid w:val="004C02C7"/>
    <w:rsid w:val="004F044C"/>
    <w:rsid w:val="005222D5"/>
    <w:rsid w:val="00522F5C"/>
    <w:rsid w:val="00545A17"/>
    <w:rsid w:val="005533A4"/>
    <w:rsid w:val="00565BB5"/>
    <w:rsid w:val="00591027"/>
    <w:rsid w:val="00591F4B"/>
    <w:rsid w:val="005A6469"/>
    <w:rsid w:val="006250FA"/>
    <w:rsid w:val="00630828"/>
    <w:rsid w:val="00642256"/>
    <w:rsid w:val="00660389"/>
    <w:rsid w:val="006615C3"/>
    <w:rsid w:val="0070494B"/>
    <w:rsid w:val="00757A2A"/>
    <w:rsid w:val="007E5617"/>
    <w:rsid w:val="007F11FC"/>
    <w:rsid w:val="0081203C"/>
    <w:rsid w:val="00826F1E"/>
    <w:rsid w:val="00854721"/>
    <w:rsid w:val="00856EB4"/>
    <w:rsid w:val="00890376"/>
    <w:rsid w:val="008925FF"/>
    <w:rsid w:val="008B3101"/>
    <w:rsid w:val="008D0713"/>
    <w:rsid w:val="009019E7"/>
    <w:rsid w:val="00916349"/>
    <w:rsid w:val="009229E1"/>
    <w:rsid w:val="009618E4"/>
    <w:rsid w:val="009A03BD"/>
    <w:rsid w:val="00A3607A"/>
    <w:rsid w:val="00AA15BC"/>
    <w:rsid w:val="00B473E9"/>
    <w:rsid w:val="00B54164"/>
    <w:rsid w:val="00BA5590"/>
    <w:rsid w:val="00BB2DEE"/>
    <w:rsid w:val="00BF4216"/>
    <w:rsid w:val="00C97B60"/>
    <w:rsid w:val="00CE497C"/>
    <w:rsid w:val="00D11CD4"/>
    <w:rsid w:val="00D85A3F"/>
    <w:rsid w:val="00DC7C7C"/>
    <w:rsid w:val="00DD3D8B"/>
    <w:rsid w:val="00DE0FE6"/>
    <w:rsid w:val="00DF55A9"/>
    <w:rsid w:val="00E534ED"/>
    <w:rsid w:val="00E5692E"/>
    <w:rsid w:val="00EB38B6"/>
    <w:rsid w:val="00F02176"/>
    <w:rsid w:val="00F16ADD"/>
    <w:rsid w:val="00F372ED"/>
    <w:rsid w:val="00FB749C"/>
    <w:rsid w:val="00FC0BCC"/>
    <w:rsid w:val="00FD3269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7D5D6-D3A1-433B-9F5E-66E8E251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30</cp:revision>
  <dcterms:created xsi:type="dcterms:W3CDTF">2022-01-31T12:52:00Z</dcterms:created>
  <dcterms:modified xsi:type="dcterms:W3CDTF">2025-09-26T08:29:00Z</dcterms:modified>
</cp:coreProperties>
</file>