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0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81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881192" w:rsidRDefault="00C74A19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ВІЛЬНОХУТІРСЬКОГО </w:t>
      </w:r>
      <w:r w:rsidR="00881192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Вільні Хутори</w:t>
      </w:r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02C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ВІЛЬНОХУТІРСЬКОГО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ВІЛЬНОХУТІРСЬКИЙ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Боро</w:t>
      </w:r>
      <w:r w:rsidR="0032094B">
        <w:rPr>
          <w:rFonts w:ascii="Times New Roman" w:hAnsi="Times New Roman" w:cs="Times New Roman"/>
          <w:bCs/>
          <w:sz w:val="24"/>
          <w:szCs w:val="24"/>
          <w:lang w:val="uk-UA"/>
        </w:rPr>
        <w:t>вківського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ВІЛЬНОХУТІРСЬКИЙ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ВІЛЬНОХУТІРСЬКИЙ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5164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Вільні Хутори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146B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рікента</w:t>
      </w:r>
      <w:proofErr w:type="spellEnd"/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012BD" w:rsidRPr="000D51E8" w:rsidRDefault="006012BD" w:rsidP="006012BD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EA4CA1" w:rsidRPr="00881192" w:rsidRDefault="00EA4CA1" w:rsidP="00EA4CA1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88119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/>
          <w:sz w:val="24"/>
          <w:szCs w:val="24"/>
          <w:lang w:val="uk-UA"/>
        </w:rPr>
        <w:t>.Майно Філії є комунальною  власністю  Засновника.  Філія користується і розпоряджається майном</w:t>
      </w:r>
      <w:r>
        <w:rPr>
          <w:rFonts w:ascii="Times New Roman" w:hAnsi="Times New Roman"/>
          <w:sz w:val="24"/>
          <w:szCs w:val="24"/>
          <w:lang w:val="uk-UA"/>
        </w:rPr>
        <w:t xml:space="preserve"> наданим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Базовому закладу культури </w:t>
      </w:r>
      <w:r w:rsidRPr="00881192">
        <w:rPr>
          <w:rFonts w:ascii="Times New Roman" w:hAnsi="Times New Roman"/>
          <w:sz w:val="24"/>
          <w:szCs w:val="24"/>
          <w:lang w:val="uk-UA"/>
        </w:rPr>
        <w:t>на правах оперативного управління</w:t>
      </w:r>
      <w:r w:rsidRPr="005958D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FB" w:rsidRDefault="003D3FFB" w:rsidP="00881192">
      <w:pPr>
        <w:spacing w:after="0" w:line="240" w:lineRule="auto"/>
      </w:pPr>
      <w:r>
        <w:separator/>
      </w:r>
    </w:p>
  </w:endnote>
  <w:endnote w:type="continuationSeparator" w:id="0">
    <w:p w:rsidR="003D3FFB" w:rsidRDefault="003D3FFB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836649">
        <w:pPr>
          <w:pStyle w:val="a9"/>
          <w:jc w:val="center"/>
        </w:pPr>
        <w:fldSimple w:instr=" PAGE   \* MERGEFORMAT ">
          <w:r w:rsidR="00702C88">
            <w:rPr>
              <w:noProof/>
            </w:rPr>
            <w:t>5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FB" w:rsidRDefault="003D3FFB" w:rsidP="00881192">
      <w:pPr>
        <w:spacing w:after="0" w:line="240" w:lineRule="auto"/>
      </w:pPr>
      <w:r>
        <w:separator/>
      </w:r>
    </w:p>
  </w:footnote>
  <w:footnote w:type="continuationSeparator" w:id="0">
    <w:p w:rsidR="003D3FFB" w:rsidRDefault="003D3FFB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3164F"/>
    <w:rsid w:val="00150007"/>
    <w:rsid w:val="00154D5A"/>
    <w:rsid w:val="00173EDD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83F74"/>
    <w:rsid w:val="00286486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D3FFB"/>
    <w:rsid w:val="003E0689"/>
    <w:rsid w:val="003E5FB7"/>
    <w:rsid w:val="003E6131"/>
    <w:rsid w:val="003E78E0"/>
    <w:rsid w:val="003F49AA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A010E"/>
    <w:rsid w:val="004A0D5E"/>
    <w:rsid w:val="004B04FF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A18EF"/>
    <w:rsid w:val="005A4A88"/>
    <w:rsid w:val="005A73D7"/>
    <w:rsid w:val="005B1529"/>
    <w:rsid w:val="005D119C"/>
    <w:rsid w:val="006012BD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731F"/>
    <w:rsid w:val="00702C88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1F8F"/>
    <w:rsid w:val="007A5515"/>
    <w:rsid w:val="007B729B"/>
    <w:rsid w:val="007C7B63"/>
    <w:rsid w:val="007D614C"/>
    <w:rsid w:val="007D7ABA"/>
    <w:rsid w:val="007E0C88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36649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1F47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F1F8D"/>
    <w:rsid w:val="00CF606E"/>
    <w:rsid w:val="00D012F7"/>
    <w:rsid w:val="00D316AC"/>
    <w:rsid w:val="00D35EA6"/>
    <w:rsid w:val="00D361A5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6F8F"/>
    <w:rsid w:val="00E97B0A"/>
    <w:rsid w:val="00EA429A"/>
    <w:rsid w:val="00EA4C01"/>
    <w:rsid w:val="00EA4CA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63A65"/>
    <w:rsid w:val="00F74D17"/>
    <w:rsid w:val="00F75F66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EC53A520-BD3F-4C1E-A442-34D1E224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5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175</cp:revision>
  <cp:lastPrinted>2021-02-26T06:49:00Z</cp:lastPrinted>
  <dcterms:created xsi:type="dcterms:W3CDTF">2019-06-27T06:59:00Z</dcterms:created>
  <dcterms:modified xsi:type="dcterms:W3CDTF">2025-09-26T08:31:00Z</dcterms:modified>
</cp:coreProperties>
</file>