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496" w:rsidRPr="00DD6F1A" w:rsidRDefault="00E44496" w:rsidP="00E4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ВЕРХНЬОДНІПРОВСЬКА МІСЬКА РАДА</w:t>
      </w:r>
    </w:p>
    <w:p w:rsidR="00E44496" w:rsidRPr="00DD6F1A" w:rsidRDefault="00E44496" w:rsidP="00E4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КАМ’ЯНСЬКОГО РАЙОНУ ДНІПРОПЕТРОВСЬКОЇ ОБЛАСТІ</w:t>
      </w:r>
    </w:p>
    <w:p w:rsidR="00E44496" w:rsidRPr="00DD6F1A" w:rsidRDefault="00BF2D8E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</w:t>
      </w:r>
      <w:r w:rsidR="00E44496" w:rsidRPr="00DD6F1A">
        <w:rPr>
          <w:rFonts w:ascii="Times New Roman" w:hAnsi="Times New Roman" w:cs="Times New Roman"/>
          <w:b/>
          <w:sz w:val="24"/>
          <w:szCs w:val="24"/>
        </w:rPr>
        <w:t xml:space="preserve"> сесія дев’ятого скликання</w:t>
      </w:r>
    </w:p>
    <w:p w:rsidR="00F87327" w:rsidRDefault="00F87327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96" w:rsidRDefault="00BE32E7" w:rsidP="00BF2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Є К Т  </w:t>
      </w:r>
      <w:r w:rsidR="00E44496" w:rsidRPr="00DD6F1A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 w:rsidR="00E44496" w:rsidRPr="00DD6F1A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E44496" w:rsidRPr="00DD6F1A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4F4DB6" w:rsidRPr="00DD6F1A" w:rsidRDefault="004F4DB6" w:rsidP="00BF2D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96" w:rsidRPr="00DD6F1A" w:rsidRDefault="00E44496" w:rsidP="00BF2D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F1A">
        <w:rPr>
          <w:rFonts w:ascii="Times New Roman" w:hAnsi="Times New Roman" w:cs="Times New Roman"/>
          <w:sz w:val="24"/>
          <w:szCs w:val="24"/>
        </w:rPr>
        <w:t xml:space="preserve">«____» </w:t>
      </w:r>
      <w:r w:rsidR="00173D4C">
        <w:rPr>
          <w:rFonts w:ascii="Times New Roman" w:hAnsi="Times New Roman" w:cs="Times New Roman"/>
          <w:sz w:val="24"/>
          <w:szCs w:val="24"/>
        </w:rPr>
        <w:t xml:space="preserve"> </w:t>
      </w:r>
      <w:r w:rsidR="00BF2D8E">
        <w:rPr>
          <w:rFonts w:ascii="Times New Roman" w:hAnsi="Times New Roman" w:cs="Times New Roman"/>
          <w:sz w:val="24"/>
          <w:szCs w:val="24"/>
        </w:rPr>
        <w:t>_______________</w:t>
      </w:r>
      <w:r w:rsidRPr="00DD6F1A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4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6F1A">
        <w:rPr>
          <w:rFonts w:ascii="Times New Roman" w:hAnsi="Times New Roman" w:cs="Times New Roman"/>
          <w:sz w:val="24"/>
          <w:szCs w:val="24"/>
        </w:rPr>
        <w:t xml:space="preserve">   м. Верхньодніпровськ      </w:t>
      </w:r>
      <w:r w:rsidR="00BF2D8E">
        <w:rPr>
          <w:rFonts w:ascii="Times New Roman" w:hAnsi="Times New Roman" w:cs="Times New Roman"/>
          <w:sz w:val="24"/>
          <w:szCs w:val="24"/>
        </w:rPr>
        <w:t xml:space="preserve">                       №_______</w:t>
      </w:r>
      <w:r w:rsidRPr="00DD6F1A">
        <w:rPr>
          <w:rFonts w:ascii="Times New Roman" w:hAnsi="Times New Roman" w:cs="Times New Roman"/>
          <w:sz w:val="24"/>
          <w:szCs w:val="24"/>
        </w:rPr>
        <w:t>/ІХ</w:t>
      </w:r>
    </w:p>
    <w:p w:rsidR="00F87327" w:rsidRPr="00A371E3" w:rsidRDefault="00F87327" w:rsidP="00BF2D8E">
      <w:pPr>
        <w:widowControl w:val="0"/>
        <w:autoSpaceDE w:val="0"/>
        <w:autoSpaceDN w:val="0"/>
        <w:adjustRightInd w:val="0"/>
        <w:spacing w:after="0" w:line="240" w:lineRule="auto"/>
        <w:ind w:right="-8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804" w:rsidRPr="009F727C" w:rsidRDefault="00B71804" w:rsidP="00B718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hAnsi="Times New Roman" w:cs="Times New Roman"/>
          <w:b/>
          <w:sz w:val="24"/>
          <w:szCs w:val="24"/>
        </w:rPr>
        <w:t xml:space="preserve">Про припинення юридичної особи </w:t>
      </w:r>
    </w:p>
    <w:p w:rsidR="00B71804" w:rsidRPr="009F727C" w:rsidRDefault="00B71804" w:rsidP="00B718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hAnsi="Times New Roman" w:cs="Times New Roman"/>
          <w:b/>
          <w:sz w:val="24"/>
          <w:szCs w:val="24"/>
        </w:rPr>
        <w:t xml:space="preserve">ЗАКЛАДУ ДОШКІЛЬНОЇ ОСВІТИ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27C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БАРВІНОК</w:t>
      </w:r>
      <w:r w:rsidRPr="009F727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71804" w:rsidRPr="009F727C" w:rsidRDefault="00B71804" w:rsidP="00B718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hAnsi="Times New Roman" w:cs="Times New Roman"/>
          <w:b/>
          <w:sz w:val="24"/>
          <w:szCs w:val="24"/>
        </w:rPr>
        <w:t>ВЕРХНЬОДНІПРОВСЬКОЇ МІСЬКОЇ РАДИ</w:t>
      </w:r>
    </w:p>
    <w:p w:rsidR="00B71804" w:rsidRPr="009F727C" w:rsidRDefault="00B71804" w:rsidP="00B71804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804" w:rsidRPr="009F727C" w:rsidRDefault="00D81F1C" w:rsidP="00B7180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Відповідно до</w:t>
      </w:r>
      <w:r w:rsidR="00B71804" w:rsidRPr="009F72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ст. 25, 66 Закону України «Про освіту»,  ст.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32</w:t>
      </w:r>
      <w:r w:rsidR="00B71804" w:rsidRPr="009F72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Закону України «Про дошкільну освіту»,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ст.31 «Про повну загальну середню освіту», </w:t>
      </w:r>
      <w:r w:rsidR="00B71804" w:rsidRPr="009F72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ст.105, 110, 111 Цивільного кодексу України, з метою </w:t>
      </w:r>
      <w:r w:rsidR="00193BA0">
        <w:rPr>
          <w:rFonts w:ascii="Times New Roman" w:eastAsia="Times New Roman" w:hAnsi="Times New Roman" w:cs="Times New Roman"/>
          <w:noProof/>
          <w:sz w:val="24"/>
          <w:szCs w:val="24"/>
        </w:rPr>
        <w:t>оптимізації мережі закладів освіти Верхньодніпровської міської територіальної громади</w:t>
      </w:r>
      <w:r w:rsidR="0072651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та раціонального використання бюджетних коштів</w:t>
      </w:r>
      <w:r w:rsidR="00B71804" w:rsidRPr="009F72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керуючись п.30 ст.26, п.п.1, п.»а» ст. 32, ст. 60 </w:t>
      </w:r>
      <w:r w:rsidRPr="009F727C">
        <w:rPr>
          <w:rFonts w:ascii="Times New Roman" w:eastAsia="Times New Roman" w:hAnsi="Times New Roman" w:cs="Times New Roman"/>
          <w:noProof/>
          <w:sz w:val="24"/>
          <w:szCs w:val="24"/>
        </w:rPr>
        <w:t>Закону України «Про місцеве самоврядування в Україні»</w:t>
      </w:r>
      <w:r w:rsidR="00B71804" w:rsidRPr="009F727C">
        <w:rPr>
          <w:rFonts w:ascii="Times New Roman" w:hAnsi="Times New Roman" w:cs="Times New Roman"/>
          <w:sz w:val="24"/>
          <w:szCs w:val="24"/>
        </w:rPr>
        <w:t>Верхньодніпровська міська рада, -</w:t>
      </w:r>
    </w:p>
    <w:p w:rsidR="00B71804" w:rsidRPr="009F727C" w:rsidRDefault="00B71804" w:rsidP="00B71804">
      <w:pPr>
        <w:widowControl w:val="0"/>
        <w:tabs>
          <w:tab w:val="left" w:pos="360"/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360"/>
          <w:tab w:val="left" w:pos="720"/>
          <w:tab w:val="left" w:pos="90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hAnsi="Times New Roman" w:cs="Times New Roman"/>
          <w:b/>
          <w:sz w:val="24"/>
          <w:szCs w:val="24"/>
        </w:rPr>
        <w:t>В И Р І Ш И Л А:</w:t>
      </w:r>
    </w:p>
    <w:p w:rsidR="00B71804" w:rsidRPr="009F727C" w:rsidRDefault="00B71804" w:rsidP="00B71804">
      <w:pPr>
        <w:widowControl w:val="0"/>
        <w:tabs>
          <w:tab w:val="left" w:pos="831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1804" w:rsidRPr="00080EEB" w:rsidRDefault="00B71804" w:rsidP="00080EEB">
      <w:pPr>
        <w:widowControl w:val="0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 xml:space="preserve"> 1. Припинити юридичну особу </w:t>
      </w:r>
      <w:r w:rsidRPr="00901B8E">
        <w:rPr>
          <w:rFonts w:ascii="Times New Roman" w:hAnsi="Times New Roman"/>
          <w:sz w:val="24"/>
          <w:szCs w:val="24"/>
        </w:rPr>
        <w:t>ЗАКЛАД ДОШКІЛЬНОЇ ОСВІТИ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1B8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БАРВІНОК</w:t>
      </w:r>
      <w:r w:rsidRPr="00901B8E">
        <w:rPr>
          <w:rFonts w:ascii="Times New Roman" w:hAnsi="Times New Roman"/>
          <w:sz w:val="24"/>
          <w:szCs w:val="24"/>
        </w:rPr>
        <w:t>» ВЕРХНЬОДНІПРОВСЬКОЇ МІСЬКОЇ РАДИ</w:t>
      </w:r>
      <w:r w:rsidRPr="00080EEB">
        <w:rPr>
          <w:rFonts w:ascii="Times New Roman" w:hAnsi="Times New Roman"/>
          <w:sz w:val="24"/>
          <w:szCs w:val="24"/>
        </w:rPr>
        <w:t xml:space="preserve"> (ідентифікаційний код 35950182), юридична адреса: </w:t>
      </w:r>
      <w:r w:rsidRPr="00607D2E">
        <w:rPr>
          <w:rFonts w:ascii="Times New Roman" w:hAnsi="Times New Roman"/>
          <w:sz w:val="24"/>
          <w:szCs w:val="24"/>
        </w:rPr>
        <w:t>516</w:t>
      </w:r>
      <w:r>
        <w:rPr>
          <w:rFonts w:ascii="Times New Roman" w:hAnsi="Times New Roman"/>
          <w:sz w:val="24"/>
          <w:szCs w:val="24"/>
        </w:rPr>
        <w:t>06</w:t>
      </w:r>
      <w:r w:rsidRPr="00607D2E">
        <w:rPr>
          <w:rFonts w:ascii="Times New Roman" w:hAnsi="Times New Roman"/>
          <w:sz w:val="24"/>
          <w:szCs w:val="24"/>
        </w:rPr>
        <w:t xml:space="preserve">, Дніпропетровська область, </w:t>
      </w:r>
      <w:proofErr w:type="spellStart"/>
      <w:r w:rsidRPr="00080EEB">
        <w:rPr>
          <w:rFonts w:ascii="Times New Roman" w:hAnsi="Times New Roman"/>
          <w:sz w:val="24"/>
          <w:szCs w:val="24"/>
        </w:rPr>
        <w:t>Кам`янський</w:t>
      </w:r>
      <w:proofErr w:type="spellEnd"/>
      <w:r w:rsidRPr="00607D2E">
        <w:rPr>
          <w:rFonts w:ascii="Times New Roman" w:hAnsi="Times New Roman"/>
          <w:sz w:val="24"/>
          <w:szCs w:val="24"/>
        </w:rPr>
        <w:t xml:space="preserve"> район, </w:t>
      </w:r>
      <w:r>
        <w:rPr>
          <w:rFonts w:ascii="Times New Roman" w:hAnsi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/>
          <w:sz w:val="24"/>
          <w:szCs w:val="24"/>
        </w:rPr>
        <w:t>Пушкарівка</w:t>
      </w:r>
      <w:proofErr w:type="spellEnd"/>
      <w:r w:rsidRPr="00607D2E">
        <w:rPr>
          <w:rFonts w:ascii="Times New Roman" w:hAnsi="Times New Roman"/>
          <w:sz w:val="24"/>
          <w:szCs w:val="24"/>
        </w:rPr>
        <w:t>, вулиця</w:t>
      </w:r>
      <w:r>
        <w:rPr>
          <w:rFonts w:ascii="Times New Roman" w:hAnsi="Times New Roman"/>
          <w:sz w:val="24"/>
          <w:szCs w:val="24"/>
        </w:rPr>
        <w:t xml:space="preserve"> Щастя</w:t>
      </w:r>
      <w:r w:rsidRPr="00080EEB">
        <w:rPr>
          <w:rFonts w:ascii="Times New Roman" w:hAnsi="Times New Roman"/>
          <w:sz w:val="24"/>
          <w:szCs w:val="24"/>
        </w:rPr>
        <w:t xml:space="preserve">, будинок 26, шляхом приєднання до ПУШКАРІВСЬКОЇ ГІМНАЗІЇ ВЕРХНЬОДНІПРОВСЬКОЇ  МІСЬКОЇ РАДИ (ідентифікаційний код 26372644) юридична адреса: </w:t>
      </w:r>
      <w:r w:rsidRPr="00BD749D">
        <w:rPr>
          <w:rFonts w:ascii="Times New Roman" w:hAnsi="Times New Roman"/>
          <w:sz w:val="24"/>
          <w:szCs w:val="24"/>
        </w:rPr>
        <w:t>516</w:t>
      </w:r>
      <w:r>
        <w:rPr>
          <w:rFonts w:ascii="Times New Roman" w:hAnsi="Times New Roman"/>
          <w:sz w:val="24"/>
          <w:szCs w:val="24"/>
        </w:rPr>
        <w:t>06</w:t>
      </w:r>
      <w:r w:rsidRPr="00BD749D">
        <w:rPr>
          <w:rFonts w:ascii="Times New Roman" w:hAnsi="Times New Roman"/>
          <w:sz w:val="24"/>
          <w:szCs w:val="24"/>
        </w:rPr>
        <w:t xml:space="preserve">, Дніпропетровська область, </w:t>
      </w:r>
      <w:proofErr w:type="spellStart"/>
      <w:r w:rsidRPr="00BD749D">
        <w:rPr>
          <w:rFonts w:ascii="Times New Roman" w:hAnsi="Times New Roman"/>
          <w:sz w:val="24"/>
          <w:szCs w:val="24"/>
        </w:rPr>
        <w:t>Кам`янський</w:t>
      </w:r>
      <w:proofErr w:type="spellEnd"/>
      <w:r w:rsidRPr="00BD749D">
        <w:rPr>
          <w:rFonts w:ascii="Times New Roman" w:hAnsi="Times New Roman"/>
          <w:sz w:val="24"/>
          <w:szCs w:val="24"/>
        </w:rPr>
        <w:t xml:space="preserve"> район, село </w:t>
      </w:r>
      <w:proofErr w:type="spellStart"/>
      <w:r>
        <w:rPr>
          <w:rFonts w:ascii="Times New Roman" w:hAnsi="Times New Roman"/>
          <w:sz w:val="24"/>
          <w:szCs w:val="24"/>
        </w:rPr>
        <w:t>Пушкарівка</w:t>
      </w:r>
      <w:proofErr w:type="spellEnd"/>
      <w:r w:rsidRPr="00BD749D">
        <w:rPr>
          <w:rFonts w:ascii="Times New Roman" w:hAnsi="Times New Roman"/>
          <w:sz w:val="24"/>
          <w:szCs w:val="24"/>
        </w:rPr>
        <w:t xml:space="preserve">, вулиця </w:t>
      </w:r>
      <w:r>
        <w:rPr>
          <w:rFonts w:ascii="Times New Roman" w:hAnsi="Times New Roman"/>
          <w:sz w:val="24"/>
          <w:szCs w:val="24"/>
        </w:rPr>
        <w:t>Центральна</w:t>
      </w:r>
      <w:r w:rsidRPr="00BD749D">
        <w:rPr>
          <w:rFonts w:ascii="Times New Roman" w:hAnsi="Times New Roman"/>
          <w:sz w:val="24"/>
          <w:szCs w:val="24"/>
        </w:rPr>
        <w:t xml:space="preserve">, будинок </w:t>
      </w:r>
      <w:r>
        <w:rPr>
          <w:rFonts w:ascii="Times New Roman" w:hAnsi="Times New Roman"/>
          <w:sz w:val="24"/>
          <w:szCs w:val="24"/>
        </w:rPr>
        <w:t>20</w:t>
      </w:r>
      <w:r w:rsidRPr="00080EEB">
        <w:rPr>
          <w:rFonts w:ascii="Times New Roman" w:hAnsi="Times New Roman"/>
          <w:sz w:val="24"/>
          <w:szCs w:val="24"/>
        </w:rPr>
        <w:t>.</w:t>
      </w:r>
    </w:p>
    <w:p w:rsidR="00B71804" w:rsidRPr="00080EEB" w:rsidRDefault="00B71804" w:rsidP="00080EE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 xml:space="preserve">2. Правонаступником ЗАКЛАДУ ДОШКІЛЬНОЇ ОСВІТИ </w:t>
      </w:r>
      <w:r w:rsidRPr="00901B8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БАРВІНОК</w:t>
      </w:r>
      <w:r w:rsidRPr="00901B8E">
        <w:rPr>
          <w:rFonts w:ascii="Times New Roman" w:hAnsi="Times New Roman"/>
          <w:sz w:val="24"/>
          <w:szCs w:val="24"/>
        </w:rPr>
        <w:t xml:space="preserve">» </w:t>
      </w:r>
      <w:r w:rsidRPr="00080EEB">
        <w:rPr>
          <w:rFonts w:ascii="Times New Roman" w:hAnsi="Times New Roman"/>
          <w:sz w:val="24"/>
          <w:szCs w:val="24"/>
        </w:rPr>
        <w:t>ВЕРХНЬОДНІПРОВСЬКОЇ МІСЬКОЇ РАДИ  (ідентифікаційний код 35950182) визначити  ПУШКАРІВСЬКУ ГІМНАЗІЮ ВЕРХНЬОДНІПРОВСЬКОЇ  МІСЬКОЇ РАДИ (ідентифікаційний код 326372644)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 xml:space="preserve">3. Утворити комісію з припинення ЗАКЛАДУ ДОШКІЛЬНОЇ ОСВІТИ </w:t>
      </w:r>
      <w:r w:rsidRPr="00901B8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БАРВІНОК</w:t>
      </w:r>
      <w:r w:rsidRPr="00901B8E">
        <w:rPr>
          <w:rFonts w:ascii="Times New Roman" w:hAnsi="Times New Roman"/>
          <w:sz w:val="24"/>
          <w:szCs w:val="24"/>
        </w:rPr>
        <w:t xml:space="preserve">» </w:t>
      </w:r>
      <w:r w:rsidRPr="00080EEB">
        <w:rPr>
          <w:rFonts w:ascii="Times New Roman" w:hAnsi="Times New Roman"/>
          <w:sz w:val="24"/>
          <w:szCs w:val="24"/>
        </w:rPr>
        <w:t xml:space="preserve"> ВЕРХНЬОДНІПРОВСЬКОЇ МІСЬКОЇ РАДИ   (додаток 1).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 xml:space="preserve">4. Визначити місцезнаходження комісії з припинення ЗАКЛАДУ ДОШКІЛЬНОЇ ОСВІТИ </w:t>
      </w:r>
      <w:r w:rsidRPr="00901B8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БАРВІНОК</w:t>
      </w:r>
      <w:r w:rsidRPr="00901B8E">
        <w:rPr>
          <w:rFonts w:ascii="Times New Roman" w:hAnsi="Times New Roman"/>
          <w:sz w:val="24"/>
          <w:szCs w:val="24"/>
        </w:rPr>
        <w:t xml:space="preserve">» </w:t>
      </w:r>
      <w:r w:rsidRPr="00080EEB">
        <w:rPr>
          <w:rFonts w:ascii="Times New Roman" w:hAnsi="Times New Roman"/>
          <w:sz w:val="24"/>
          <w:szCs w:val="24"/>
        </w:rPr>
        <w:t xml:space="preserve">ВЕРХНЬОДНІПРОВСЬКОЇ МІСЬКОЇ РАДИ: </w:t>
      </w:r>
      <w:r w:rsidRPr="00BD749D">
        <w:rPr>
          <w:rFonts w:ascii="Times New Roman" w:hAnsi="Times New Roman"/>
          <w:sz w:val="24"/>
          <w:szCs w:val="24"/>
        </w:rPr>
        <w:t>516</w:t>
      </w:r>
      <w:r>
        <w:rPr>
          <w:rFonts w:ascii="Times New Roman" w:hAnsi="Times New Roman"/>
          <w:sz w:val="24"/>
          <w:szCs w:val="24"/>
        </w:rPr>
        <w:t>06</w:t>
      </w:r>
      <w:r w:rsidRPr="00BD749D">
        <w:rPr>
          <w:rFonts w:ascii="Times New Roman" w:hAnsi="Times New Roman"/>
          <w:sz w:val="24"/>
          <w:szCs w:val="24"/>
        </w:rPr>
        <w:t xml:space="preserve">, Дніпропетровська область, </w:t>
      </w:r>
      <w:proofErr w:type="spellStart"/>
      <w:r w:rsidRPr="00BD749D">
        <w:rPr>
          <w:rFonts w:ascii="Times New Roman" w:hAnsi="Times New Roman"/>
          <w:sz w:val="24"/>
          <w:szCs w:val="24"/>
        </w:rPr>
        <w:t>Кам`янський</w:t>
      </w:r>
      <w:proofErr w:type="spellEnd"/>
      <w:r w:rsidRPr="00BD749D">
        <w:rPr>
          <w:rFonts w:ascii="Times New Roman" w:hAnsi="Times New Roman"/>
          <w:sz w:val="24"/>
          <w:szCs w:val="24"/>
        </w:rPr>
        <w:t xml:space="preserve"> район, село </w:t>
      </w:r>
      <w:proofErr w:type="spellStart"/>
      <w:r>
        <w:rPr>
          <w:rFonts w:ascii="Times New Roman" w:hAnsi="Times New Roman"/>
          <w:sz w:val="24"/>
          <w:szCs w:val="24"/>
        </w:rPr>
        <w:t>Пушкарівка</w:t>
      </w:r>
      <w:proofErr w:type="spellEnd"/>
      <w:r w:rsidRPr="00BD749D">
        <w:rPr>
          <w:rFonts w:ascii="Times New Roman" w:hAnsi="Times New Roman"/>
          <w:sz w:val="24"/>
          <w:szCs w:val="24"/>
        </w:rPr>
        <w:t xml:space="preserve">, вулиця </w:t>
      </w:r>
      <w:r>
        <w:rPr>
          <w:rFonts w:ascii="Times New Roman" w:hAnsi="Times New Roman"/>
          <w:sz w:val="24"/>
          <w:szCs w:val="24"/>
        </w:rPr>
        <w:t>Центральна</w:t>
      </w:r>
      <w:r w:rsidRPr="00BD749D">
        <w:rPr>
          <w:rFonts w:ascii="Times New Roman" w:hAnsi="Times New Roman"/>
          <w:sz w:val="24"/>
          <w:szCs w:val="24"/>
        </w:rPr>
        <w:t xml:space="preserve">, будинок </w:t>
      </w:r>
      <w:r>
        <w:rPr>
          <w:rFonts w:ascii="Times New Roman" w:hAnsi="Times New Roman"/>
          <w:sz w:val="24"/>
          <w:szCs w:val="24"/>
        </w:rPr>
        <w:t>20</w:t>
      </w:r>
      <w:r w:rsidRPr="00080EEB">
        <w:rPr>
          <w:rFonts w:ascii="Times New Roman" w:hAnsi="Times New Roman"/>
          <w:sz w:val="24"/>
          <w:szCs w:val="24"/>
        </w:rPr>
        <w:t>.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 xml:space="preserve">5. Встановити строк для </w:t>
      </w:r>
      <w:proofErr w:type="spellStart"/>
      <w:r w:rsidRPr="00080EEB">
        <w:rPr>
          <w:rFonts w:ascii="Times New Roman" w:hAnsi="Times New Roman"/>
          <w:sz w:val="24"/>
          <w:szCs w:val="24"/>
        </w:rPr>
        <w:t>заявлення</w:t>
      </w:r>
      <w:proofErr w:type="spellEnd"/>
      <w:r w:rsidRPr="00080EEB">
        <w:rPr>
          <w:rFonts w:ascii="Times New Roman" w:hAnsi="Times New Roman"/>
          <w:sz w:val="24"/>
          <w:szCs w:val="24"/>
        </w:rPr>
        <w:t xml:space="preserve"> вимог кредиторами – 2 місяці з дня оприлюднення відомостей про рішення щодо припинення юридичної особи.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>6. Затвердити план заходів з припинення юридичної особи (додаток 2).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>7. Затвердити форму передавального акту (додаток 3).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>8. Доручити голові комісії з припинення  юридичної особи: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 xml:space="preserve">8.1. Надати в органи державної реєстрації рішення про припинення юридичної особи - ЗАКЛАДУ ДОШКІЛЬНОЇ ОСВІТИ </w:t>
      </w:r>
      <w:r w:rsidRPr="00901B8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БАРВІНОК</w:t>
      </w:r>
      <w:r w:rsidRPr="00901B8E">
        <w:rPr>
          <w:rFonts w:ascii="Times New Roman" w:hAnsi="Times New Roman"/>
          <w:sz w:val="24"/>
          <w:szCs w:val="24"/>
        </w:rPr>
        <w:t xml:space="preserve">» </w:t>
      </w:r>
      <w:r w:rsidRPr="00080EEB">
        <w:rPr>
          <w:rFonts w:ascii="Times New Roman" w:hAnsi="Times New Roman"/>
          <w:sz w:val="24"/>
          <w:szCs w:val="24"/>
        </w:rPr>
        <w:t xml:space="preserve"> ВЕРХНЬОДНІПРОВСЬКОЇ МІСЬКОЇ РАДИ   в установлені чинним законодавством терміни.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>8.2.Здійснити всі передбачені чинним законодавством заходи, які пов’язані з припиненням юридичної особи та дотриманням трудових прав і соціальних гарантій працівників.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lastRenderedPageBreak/>
        <w:t>8.3.У встановленому законодавством порядку та строки скласти передавальний акт та подати його на затвердження Верхньодніпровській міській раді.</w:t>
      </w:r>
    </w:p>
    <w:p w:rsidR="00B71804" w:rsidRPr="00080EEB" w:rsidRDefault="00B71804" w:rsidP="00080EEB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 xml:space="preserve">8.4. Після припинення юридичної особи надати до Верхньодніпровської міської ради документи, що підтверджують припинення юридичної особи - ЗАКЛАД ДОШКІЛЬНОЇ ОСВІТИ </w:t>
      </w:r>
      <w:r w:rsidRPr="00901B8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БАРВІНОК</w:t>
      </w:r>
      <w:r w:rsidRPr="00901B8E">
        <w:rPr>
          <w:rFonts w:ascii="Times New Roman" w:hAnsi="Times New Roman"/>
          <w:sz w:val="24"/>
          <w:szCs w:val="24"/>
        </w:rPr>
        <w:t xml:space="preserve">» </w:t>
      </w:r>
      <w:r w:rsidRPr="00080EEB">
        <w:rPr>
          <w:rFonts w:ascii="Times New Roman" w:hAnsi="Times New Roman"/>
          <w:sz w:val="24"/>
          <w:szCs w:val="24"/>
        </w:rPr>
        <w:t xml:space="preserve"> ВЕРХНЬОДНІПРОВСЬКОЇ МІСЬКОЇ РАДИ  (ідентифікаційний код 35950182).</w:t>
      </w:r>
    </w:p>
    <w:p w:rsidR="00B71804" w:rsidRPr="00080EEB" w:rsidRDefault="00B71804" w:rsidP="00080EEB">
      <w:pPr>
        <w:widowControl w:val="0"/>
        <w:tabs>
          <w:tab w:val="left" w:pos="851"/>
          <w:tab w:val="left" w:pos="90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>9. Дане рішення набуває чинності з дня прийняття та підлягає оприлюдненню на офіційному сайті міської ради.</w:t>
      </w:r>
    </w:p>
    <w:p w:rsidR="00B71804" w:rsidRPr="00080EEB" w:rsidRDefault="00B71804" w:rsidP="00080EEB">
      <w:pPr>
        <w:widowControl w:val="0"/>
        <w:tabs>
          <w:tab w:val="left" w:pos="851"/>
          <w:tab w:val="left" w:pos="90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0EEB">
        <w:rPr>
          <w:rFonts w:ascii="Times New Roman" w:hAnsi="Times New Roman"/>
          <w:sz w:val="24"/>
          <w:szCs w:val="24"/>
        </w:rPr>
        <w:t xml:space="preserve">10. Контроль за виконанням даного рішення покладається на начальника Відділу з гуманітарних питань Верхньодніпровської міської ради </w:t>
      </w:r>
      <w:proofErr w:type="spellStart"/>
      <w:r w:rsidRPr="00080EEB">
        <w:rPr>
          <w:rFonts w:ascii="Times New Roman" w:hAnsi="Times New Roman"/>
          <w:sz w:val="24"/>
          <w:szCs w:val="24"/>
        </w:rPr>
        <w:t>Сєргєєву</w:t>
      </w:r>
      <w:proofErr w:type="spellEnd"/>
      <w:r w:rsidRPr="00080EEB">
        <w:rPr>
          <w:rFonts w:ascii="Times New Roman" w:hAnsi="Times New Roman"/>
          <w:sz w:val="24"/>
          <w:szCs w:val="24"/>
        </w:rPr>
        <w:t xml:space="preserve"> С.В. </w:t>
      </w:r>
    </w:p>
    <w:p w:rsidR="00151826" w:rsidRPr="00080EEB" w:rsidRDefault="00151826" w:rsidP="00080EE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1826" w:rsidRDefault="00151826" w:rsidP="00BF2D8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7ED5" w:rsidRPr="00A10576" w:rsidRDefault="001E7ED5" w:rsidP="00BF2D8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576">
        <w:rPr>
          <w:rFonts w:ascii="Times New Roman" w:hAnsi="Times New Roman" w:cs="Times New Roman"/>
          <w:b/>
          <w:sz w:val="24"/>
          <w:szCs w:val="24"/>
        </w:rPr>
        <w:t xml:space="preserve">Верхньодніпровський                                                     </w:t>
      </w:r>
    </w:p>
    <w:p w:rsidR="001E7ED5" w:rsidRPr="00A10576" w:rsidRDefault="001E7ED5" w:rsidP="00BF2D8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576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</w:t>
      </w:r>
      <w:r w:rsidR="0010317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10576">
        <w:rPr>
          <w:rFonts w:ascii="Times New Roman" w:hAnsi="Times New Roman" w:cs="Times New Roman"/>
          <w:b/>
          <w:sz w:val="24"/>
          <w:szCs w:val="24"/>
        </w:rPr>
        <w:t xml:space="preserve">          Геннадій ЛЕБІДЬ</w:t>
      </w: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71804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080EEB" w:rsidRPr="009F727C" w:rsidRDefault="00080EEB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tabs>
          <w:tab w:val="left" w:pos="993"/>
        </w:tabs>
        <w:spacing w:after="0" w:line="240" w:lineRule="auto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9F727C" w:rsidRDefault="00B71804" w:rsidP="00B71804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Додаток 1 до рішення </w:t>
      </w:r>
    </w:p>
    <w:p w:rsidR="00B71804" w:rsidRPr="009F727C" w:rsidRDefault="00B71804" w:rsidP="00B71804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ради </w:t>
      </w:r>
    </w:p>
    <w:p w:rsidR="00B71804" w:rsidRPr="009F727C" w:rsidRDefault="00B71804" w:rsidP="00B71804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9F727C">
        <w:rPr>
          <w:rFonts w:ascii="Times New Roman" w:hAnsi="Times New Roman" w:cs="Times New Roman"/>
          <w:sz w:val="24"/>
          <w:szCs w:val="24"/>
        </w:rPr>
        <w:t>№_____ від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080EEB" w:rsidRDefault="00080EEB" w:rsidP="00B71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EEB" w:rsidRDefault="00080EEB" w:rsidP="00B71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804" w:rsidRDefault="00B71804" w:rsidP="00B71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hAnsi="Times New Roman" w:cs="Times New Roman"/>
          <w:b/>
          <w:sz w:val="24"/>
          <w:szCs w:val="24"/>
        </w:rPr>
        <w:t>СКЛАД</w:t>
      </w:r>
    </w:p>
    <w:p w:rsidR="00B71804" w:rsidRDefault="00B71804" w:rsidP="00B71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комісії з припинення </w:t>
      </w:r>
      <w:r w:rsidRPr="009F727C">
        <w:rPr>
          <w:rFonts w:ascii="Times New Roman" w:hAnsi="Times New Roman" w:cs="Times New Roman"/>
          <w:b/>
          <w:sz w:val="24"/>
          <w:szCs w:val="24"/>
        </w:rPr>
        <w:t xml:space="preserve">юридичної особи </w:t>
      </w:r>
    </w:p>
    <w:p w:rsidR="00B71804" w:rsidRDefault="00B71804" w:rsidP="00B718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hAnsi="Times New Roman" w:cs="Times New Roman"/>
          <w:b/>
          <w:sz w:val="24"/>
          <w:szCs w:val="24"/>
        </w:rPr>
        <w:t xml:space="preserve">ЗАКЛАДУ ДОШКІЛЬНОЇ ОСВІТИ </w:t>
      </w:r>
      <w:r w:rsidR="00080E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727C">
        <w:rPr>
          <w:rFonts w:ascii="Times New Roman" w:hAnsi="Times New Roman" w:cs="Times New Roman"/>
          <w:b/>
          <w:sz w:val="24"/>
          <w:szCs w:val="24"/>
        </w:rPr>
        <w:t>«</w:t>
      </w:r>
      <w:r w:rsidR="00080EEB" w:rsidRPr="00080EEB">
        <w:rPr>
          <w:rFonts w:ascii="Times New Roman" w:hAnsi="Times New Roman" w:cs="Times New Roman"/>
          <w:b/>
          <w:sz w:val="24"/>
          <w:szCs w:val="24"/>
        </w:rPr>
        <w:t>БАРВІНОК</w:t>
      </w:r>
      <w:r w:rsidRPr="009F727C">
        <w:rPr>
          <w:rFonts w:ascii="Times New Roman" w:hAnsi="Times New Roman" w:cs="Times New Roman"/>
          <w:b/>
          <w:sz w:val="24"/>
          <w:szCs w:val="24"/>
        </w:rPr>
        <w:t>»</w:t>
      </w:r>
    </w:p>
    <w:p w:rsidR="00B71804" w:rsidRPr="009F727C" w:rsidRDefault="00B71804" w:rsidP="00B718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7C">
        <w:rPr>
          <w:rFonts w:ascii="Times New Roman" w:hAnsi="Times New Roman" w:cs="Times New Roman"/>
          <w:b/>
          <w:sz w:val="24"/>
          <w:szCs w:val="24"/>
        </w:rPr>
        <w:t xml:space="preserve"> ВЕРХНЬОДНІПРОВСЬКОЇ МІСЬКОЇ РАДИ</w:t>
      </w:r>
    </w:p>
    <w:p w:rsidR="00B71804" w:rsidRPr="009F727C" w:rsidRDefault="00B71804" w:rsidP="00B71804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804" w:rsidRPr="009F727C" w:rsidRDefault="00B71804" w:rsidP="00B718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1804" w:rsidRPr="003F6239" w:rsidRDefault="00B71804" w:rsidP="00B71804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3F6239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3F62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F6239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3F6239">
        <w:rPr>
          <w:rFonts w:ascii="Times New Roman" w:hAnsi="Times New Roman" w:cs="Times New Roman"/>
          <w:sz w:val="24"/>
          <w:szCs w:val="24"/>
        </w:rPr>
        <w:t>:</w:t>
      </w:r>
    </w:p>
    <w:p w:rsidR="00B71804" w:rsidRPr="003F6239" w:rsidRDefault="00B71804" w:rsidP="00B71804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hAnsi="Times New Roman" w:cs="Times New Roman"/>
          <w:sz w:val="24"/>
          <w:szCs w:val="24"/>
        </w:rPr>
        <w:t xml:space="preserve">1. </w:t>
      </w:r>
      <w:r w:rsidR="00080EEB"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 w:rsidR="00080EEB"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B71804" w:rsidRPr="003F6239" w:rsidRDefault="00B71804" w:rsidP="00B71804">
      <w:pPr>
        <w:pStyle w:val="a7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3F6239" w:rsidRDefault="00B71804" w:rsidP="00B71804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eastAsia="Batang" w:hAnsi="Times New Roman" w:cs="Times New Roman"/>
          <w:sz w:val="24"/>
          <w:szCs w:val="24"/>
        </w:rPr>
        <w:t xml:space="preserve">Члени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комі</w:t>
      </w:r>
      <w:proofErr w:type="gramStart"/>
      <w:r w:rsidRPr="003F6239">
        <w:rPr>
          <w:rFonts w:ascii="Times New Roman" w:eastAsia="Batang" w:hAnsi="Times New Roman" w:cs="Times New Roman"/>
          <w:sz w:val="24"/>
          <w:szCs w:val="24"/>
        </w:rPr>
        <w:t>с</w:t>
      </w:r>
      <w:proofErr w:type="gramEnd"/>
      <w:r w:rsidRPr="003F6239">
        <w:rPr>
          <w:rFonts w:ascii="Times New Roman" w:eastAsia="Batang" w:hAnsi="Times New Roman" w:cs="Times New Roman"/>
          <w:sz w:val="24"/>
          <w:szCs w:val="24"/>
        </w:rPr>
        <w:t>ії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>:</w:t>
      </w:r>
    </w:p>
    <w:p w:rsidR="00080EEB" w:rsidRPr="003F6239" w:rsidRDefault="00B71804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hAnsi="Times New Roman" w:cs="Times New Roman"/>
          <w:sz w:val="24"/>
          <w:szCs w:val="24"/>
        </w:rPr>
        <w:t xml:space="preserve">2. </w:t>
      </w:r>
      <w:r w:rsidR="00080EEB"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="00080EEB"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="00080EEB"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="00080EEB"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="00080EEB"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="00080EEB"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="00080EEB"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080EEB"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="00080EEB"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080EEB"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="00080EEB"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080EEB"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="00080EEB"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 w:rsidR="00080EEB"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 w:rsidR="00080EEB">
        <w:rPr>
          <w:rFonts w:ascii="Times New Roman" w:eastAsia="Batang" w:hAnsi="Times New Roman" w:cs="Times New Roman"/>
          <w:sz w:val="24"/>
          <w:szCs w:val="24"/>
        </w:rPr>
        <w:t>.</w:t>
      </w:r>
    </w:p>
    <w:p w:rsidR="00080EEB" w:rsidRPr="003F6239" w:rsidRDefault="00080EEB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3.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080EEB" w:rsidRPr="003F6239" w:rsidRDefault="00080EEB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4.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080EEB" w:rsidRPr="003F6239" w:rsidRDefault="00080EEB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5.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B71804" w:rsidRPr="00080EEB" w:rsidRDefault="00B71804" w:rsidP="00080EEB">
      <w:pPr>
        <w:pStyle w:val="a7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pStyle w:val="a7"/>
        <w:ind w:left="0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pStyle w:val="a7"/>
        <w:ind w:left="0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pStyle w:val="a7"/>
        <w:ind w:left="0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B71804" w:rsidRDefault="00B71804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080EEB" w:rsidRDefault="00080EEB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080EEB" w:rsidRDefault="00080EEB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080EEB" w:rsidRDefault="00080EEB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080EEB" w:rsidRDefault="00080EEB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080EEB" w:rsidRDefault="00080EEB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080EEB" w:rsidRDefault="00080EEB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080EEB" w:rsidRPr="009F727C" w:rsidRDefault="00080EEB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9F727C" w:rsidRDefault="00B71804" w:rsidP="00B71804">
      <w:pPr>
        <w:shd w:val="clear" w:color="auto" w:fill="FFFFFF"/>
        <w:rPr>
          <w:rFonts w:ascii="Times New Roman" w:eastAsia="Batang" w:hAnsi="Times New Roman" w:cs="Times New Roman"/>
          <w:sz w:val="24"/>
          <w:szCs w:val="24"/>
        </w:rPr>
      </w:pPr>
    </w:p>
    <w:p w:rsidR="00B71804" w:rsidRPr="006141DE" w:rsidRDefault="00B71804" w:rsidP="00B71804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6141DE">
        <w:rPr>
          <w:rFonts w:ascii="Times New Roman" w:hAnsi="Times New Roman" w:cs="Times New Roman"/>
          <w:sz w:val="24"/>
          <w:szCs w:val="24"/>
        </w:rPr>
        <w:lastRenderedPageBreak/>
        <w:t xml:space="preserve">Додаток 2 до рішення </w:t>
      </w:r>
    </w:p>
    <w:p w:rsidR="00B71804" w:rsidRPr="006141DE" w:rsidRDefault="00B71804" w:rsidP="00B71804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6141DE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ради </w:t>
      </w:r>
    </w:p>
    <w:p w:rsidR="00B71804" w:rsidRPr="006141DE" w:rsidRDefault="00B71804" w:rsidP="00B71804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141DE">
        <w:rPr>
          <w:rFonts w:ascii="Times New Roman" w:hAnsi="Times New Roman" w:cs="Times New Roman"/>
          <w:sz w:val="24"/>
          <w:szCs w:val="24"/>
        </w:rPr>
        <w:t xml:space="preserve">№_____ від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B71804" w:rsidRPr="006141DE" w:rsidRDefault="00B71804" w:rsidP="00B71804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:rsidR="00B71804" w:rsidRPr="006141DE" w:rsidRDefault="00B71804" w:rsidP="00B7180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141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План заходів з припинення </w:t>
      </w:r>
      <w:r w:rsidRPr="006141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юридичної особи </w:t>
      </w:r>
    </w:p>
    <w:p w:rsidR="00B71804" w:rsidRPr="006141DE" w:rsidRDefault="00B71804" w:rsidP="00B718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1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ЗАКЛАДУ </w:t>
      </w:r>
      <w:r w:rsidRPr="006141DE">
        <w:rPr>
          <w:rFonts w:ascii="Times New Roman" w:hAnsi="Times New Roman" w:cs="Times New Roman"/>
          <w:b/>
          <w:sz w:val="24"/>
          <w:szCs w:val="24"/>
        </w:rPr>
        <w:t xml:space="preserve"> ДОШКІЛЬНОЇ ОСВІТИ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1DE">
        <w:rPr>
          <w:rFonts w:ascii="Times New Roman" w:hAnsi="Times New Roman" w:cs="Times New Roman"/>
          <w:b/>
          <w:sz w:val="24"/>
          <w:szCs w:val="24"/>
        </w:rPr>
        <w:t>«</w:t>
      </w:r>
      <w:r w:rsidR="00080EEB">
        <w:rPr>
          <w:rFonts w:ascii="Times New Roman" w:hAnsi="Times New Roman" w:cs="Times New Roman"/>
          <w:b/>
          <w:sz w:val="24"/>
          <w:szCs w:val="24"/>
        </w:rPr>
        <w:t>БАРВІНОК</w:t>
      </w:r>
      <w:r w:rsidRPr="006141D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71804" w:rsidRPr="006141DE" w:rsidRDefault="00B71804" w:rsidP="00B7180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1DE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ЕРХНЬОДНІПРОВСЬКОЇ МІСЬКОЇ РАДИ</w:t>
      </w:r>
    </w:p>
    <w:p w:rsidR="00B71804" w:rsidRPr="009F727C" w:rsidRDefault="00B71804" w:rsidP="00B7180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40" w:type="dxa"/>
        <w:tblInd w:w="-289" w:type="dxa"/>
        <w:tblCellMar>
          <w:left w:w="0" w:type="dxa"/>
          <w:right w:w="0" w:type="dxa"/>
        </w:tblCellMar>
        <w:tblLook w:val="04A0"/>
      </w:tblPr>
      <w:tblGrid>
        <w:gridCol w:w="785"/>
        <w:gridCol w:w="4276"/>
        <w:gridCol w:w="2525"/>
        <w:gridCol w:w="2054"/>
      </w:tblGrid>
      <w:tr w:rsidR="00B71804" w:rsidRPr="009F727C" w:rsidTr="003076DB">
        <w:trPr>
          <w:trHeight w:val="411"/>
        </w:trPr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№ з/п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Порядок здійснення заходів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Термін виконання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Виконавець</w:t>
            </w:r>
          </w:p>
        </w:tc>
      </w:tr>
      <w:tr w:rsidR="00B71804" w:rsidRPr="009F727C" w:rsidTr="003076DB">
        <w:trPr>
          <w:trHeight w:val="878"/>
        </w:trPr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Надання первинній профспілковій організації інформації про заплановане звільнення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080EEB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три місяці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B71804" w:rsidRPr="009F727C" w:rsidTr="003076DB">
        <w:trPr>
          <w:trHeight w:val="399"/>
        </w:trPr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Попередження працівників закладу про звільнення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080EEB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два місяці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B71804" w:rsidRPr="009F727C" w:rsidTr="003076DB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Інвентаризація та передача документів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B71804" w:rsidRPr="009F727C" w:rsidTr="003076DB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Повна інвентаризація основних засобів, нематеріальних активів, запасів, грошових коштів та розрахунків з перевіркою їх фактичної наявності та документального підтвердження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B71804" w:rsidRPr="009F727C" w:rsidTr="003076DB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Складання Передавального акту 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B71804" w:rsidRPr="009F727C" w:rsidTr="003076DB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складених Комісією передавальних актів на затвердження Верхньодніпровській міській раді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Голова </w:t>
            </w:r>
          </w:p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комісії</w:t>
            </w:r>
          </w:p>
        </w:tc>
      </w:tr>
      <w:tr w:rsidR="00B71804" w:rsidRPr="009F727C" w:rsidTr="003076DB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 процесу передачі майна, активів та зобов’язань після затвердження відповідного передавального акту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Протягом 3-х робочих днів після затвердження</w:t>
            </w: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Комісія</w:t>
            </w:r>
          </w:p>
        </w:tc>
      </w:tr>
      <w:tr w:rsidR="00B71804" w:rsidRPr="009F727C" w:rsidTr="003076DB">
        <w:tc>
          <w:tcPr>
            <w:tcW w:w="78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7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Звільнення працівників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B71804" w:rsidRPr="009F727C" w:rsidRDefault="00B71804" w:rsidP="003076DB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9F72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Голова комісії</w:t>
            </w:r>
          </w:p>
        </w:tc>
      </w:tr>
    </w:tbl>
    <w:p w:rsidR="00B71804" w:rsidRPr="009F727C" w:rsidRDefault="00B71804" w:rsidP="00B7180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B71804" w:rsidRDefault="00B71804" w:rsidP="00B71804">
      <w:pPr>
        <w:widowControl w:val="0"/>
        <w:spacing w:line="240" w:lineRule="auto"/>
        <w:ind w:left="5103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80EEB" w:rsidRDefault="00080EEB" w:rsidP="00B71804">
      <w:pPr>
        <w:widowControl w:val="0"/>
        <w:spacing w:line="240" w:lineRule="auto"/>
        <w:ind w:left="5103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80EEB" w:rsidRDefault="00080EEB" w:rsidP="00B71804">
      <w:pPr>
        <w:widowControl w:val="0"/>
        <w:spacing w:line="240" w:lineRule="auto"/>
        <w:ind w:left="5103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71804" w:rsidRDefault="00B71804" w:rsidP="00B71804">
      <w:pPr>
        <w:widowControl w:val="0"/>
        <w:spacing w:line="240" w:lineRule="auto"/>
        <w:ind w:left="5103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71804" w:rsidRPr="00A0779C" w:rsidRDefault="00B71804" w:rsidP="00B71804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A0779C">
        <w:rPr>
          <w:rFonts w:ascii="Times New Roman" w:hAnsi="Times New Roman" w:cs="Times New Roman"/>
          <w:sz w:val="24"/>
          <w:szCs w:val="24"/>
        </w:rPr>
        <w:t xml:space="preserve">Додаток 3 до рішення </w:t>
      </w:r>
    </w:p>
    <w:p w:rsidR="00B71804" w:rsidRPr="00A0779C" w:rsidRDefault="00B71804" w:rsidP="00B71804">
      <w:pPr>
        <w:widowControl w:val="0"/>
        <w:spacing w:after="0" w:line="240" w:lineRule="auto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A0779C">
        <w:rPr>
          <w:rFonts w:ascii="Times New Roman" w:hAnsi="Times New Roman" w:cs="Times New Roman"/>
          <w:sz w:val="24"/>
          <w:szCs w:val="24"/>
        </w:rPr>
        <w:t xml:space="preserve">Верхньодніпровської міської ради </w:t>
      </w:r>
    </w:p>
    <w:p w:rsidR="00B71804" w:rsidRPr="00A0779C" w:rsidRDefault="00B71804" w:rsidP="00B71804">
      <w:pPr>
        <w:widowControl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0779C">
        <w:rPr>
          <w:rFonts w:ascii="Times New Roman" w:hAnsi="Times New Roman" w:cs="Times New Roman"/>
          <w:sz w:val="24"/>
          <w:szCs w:val="24"/>
        </w:rPr>
        <w:t xml:space="preserve">№_____ від 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71804" w:rsidRPr="009F727C" w:rsidRDefault="00B71804" w:rsidP="00B71804">
      <w:pPr>
        <w:shd w:val="clear" w:color="auto" w:fill="FFFFFF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</w:p>
    <w:p w:rsidR="00B71804" w:rsidRPr="009F727C" w:rsidRDefault="00B71804" w:rsidP="00B71804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ПЕРЕДАВАЛЬНИЙ АКТ</w:t>
      </w:r>
    </w:p>
    <w:p w:rsidR="00B71804" w:rsidRPr="009F727C" w:rsidRDefault="00B71804" w:rsidP="00B7180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</w:t>
      </w:r>
      <w:r w:rsidRPr="009F72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. </w:t>
      </w:r>
      <w:proofErr w:type="spellStart"/>
      <w:r w:rsidR="00080EE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Пушкарівка</w:t>
      </w:r>
      <w:proofErr w:type="spellEnd"/>
      <w:r w:rsidRPr="009F72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                                                                </w:t>
      </w:r>
      <w:r w:rsidR="00080EE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     </w:t>
      </w:r>
      <w:r w:rsidRPr="009F727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  «____» _____ року </w:t>
      </w:r>
    </w:p>
    <w:p w:rsidR="00B71804" w:rsidRPr="009F727C" w:rsidRDefault="00B71804" w:rsidP="00B71804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9F7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ab/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що нижче підписалися, комісія з припинення юридичної особи ЗАКЛАДУ </w:t>
      </w:r>
      <w:r w:rsidRPr="009F727C">
        <w:rPr>
          <w:rFonts w:ascii="Times New Roman" w:hAnsi="Times New Roman" w:cs="Times New Roman"/>
          <w:sz w:val="24"/>
          <w:szCs w:val="24"/>
        </w:rPr>
        <w:t xml:space="preserve"> ДОШКІЛЬНОЇ ОСВІТИ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27C">
        <w:rPr>
          <w:rFonts w:ascii="Times New Roman" w:hAnsi="Times New Roman" w:cs="Times New Roman"/>
          <w:sz w:val="24"/>
          <w:szCs w:val="24"/>
        </w:rPr>
        <w:t>«</w:t>
      </w:r>
      <w:r w:rsidR="00080EEB">
        <w:rPr>
          <w:rFonts w:ascii="Times New Roman" w:hAnsi="Times New Roman" w:cs="Times New Roman"/>
          <w:sz w:val="24"/>
          <w:szCs w:val="24"/>
        </w:rPr>
        <w:t>БАРВІНОК</w:t>
      </w:r>
      <w:r w:rsidRPr="009F727C">
        <w:rPr>
          <w:rFonts w:ascii="Times New Roman" w:hAnsi="Times New Roman" w:cs="Times New Roman"/>
          <w:sz w:val="24"/>
          <w:szCs w:val="24"/>
        </w:rPr>
        <w:t>» ВЕРХНЬОДНІПРОВСЬКОЇ МІСЬКОЇ РАДИ»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створеної рішенням Верхньодніпровської міської ради </w:t>
      </w:r>
      <w:r w:rsidRPr="009F727C">
        <w:rPr>
          <w:rFonts w:ascii="Times New Roman" w:hAnsi="Times New Roman" w:cs="Times New Roman"/>
          <w:sz w:val="24"/>
          <w:szCs w:val="24"/>
        </w:rPr>
        <w:t>№_____-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F727C">
        <w:rPr>
          <w:rFonts w:ascii="Times New Roman" w:hAnsi="Times New Roman" w:cs="Times New Roman"/>
          <w:sz w:val="24"/>
          <w:szCs w:val="24"/>
        </w:rPr>
        <w:t xml:space="preserve">ІХ від </w:t>
      </w:r>
      <w:proofErr w:type="spellStart"/>
      <w:r>
        <w:rPr>
          <w:rFonts w:ascii="Times New Roman" w:hAnsi="Times New Roman" w:cs="Times New Roman"/>
          <w:sz w:val="24"/>
          <w:szCs w:val="24"/>
        </w:rPr>
        <w:t>«__»____</w:t>
      </w:r>
      <w:r w:rsidRPr="009F727C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9F727C">
        <w:rPr>
          <w:rFonts w:ascii="Times New Roman" w:hAnsi="Times New Roman" w:cs="Times New Roman"/>
          <w:sz w:val="24"/>
          <w:szCs w:val="24"/>
        </w:rPr>
        <w:t xml:space="preserve"> 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«П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 припинення юридичної особи 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ЗАКЛАДУ </w:t>
      </w:r>
      <w:r w:rsidRPr="009F727C">
        <w:rPr>
          <w:rFonts w:ascii="Times New Roman" w:hAnsi="Times New Roman" w:cs="Times New Roman"/>
          <w:sz w:val="24"/>
          <w:szCs w:val="24"/>
        </w:rPr>
        <w:t xml:space="preserve"> ДОШКІЛЬНОЇ ОСВІТИ «</w:t>
      </w:r>
      <w:r w:rsidR="00080EEB">
        <w:rPr>
          <w:rFonts w:ascii="Times New Roman" w:hAnsi="Times New Roman" w:cs="Times New Roman"/>
          <w:sz w:val="24"/>
          <w:szCs w:val="24"/>
        </w:rPr>
        <w:t>БАРВІНОК</w:t>
      </w:r>
      <w:r w:rsidRPr="009F727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27C">
        <w:rPr>
          <w:rFonts w:ascii="Times New Roman" w:hAnsi="Times New Roman" w:cs="Times New Roman"/>
          <w:sz w:val="24"/>
          <w:szCs w:val="24"/>
        </w:rPr>
        <w:t>ВЕРХНЬОДНІПРОВСЬКОЇ МІСЬКОЇ РАДИ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, у складі:</w:t>
      </w:r>
    </w:p>
    <w:p w:rsidR="00B71804" w:rsidRPr="00B71804" w:rsidRDefault="00B71804" w:rsidP="00B71804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1804">
        <w:rPr>
          <w:rFonts w:ascii="Times New Roman" w:hAnsi="Times New Roman" w:cs="Times New Roman"/>
          <w:sz w:val="24"/>
          <w:szCs w:val="24"/>
          <w:lang w:val="uk-UA"/>
        </w:rPr>
        <w:t>Голови комісії:</w:t>
      </w:r>
    </w:p>
    <w:p w:rsidR="00080EEB" w:rsidRPr="003F6239" w:rsidRDefault="00080EEB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080EEB" w:rsidRPr="003F6239" w:rsidRDefault="001969D9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Член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val="uk-UA"/>
        </w:rPr>
        <w:t>ів</w:t>
      </w:r>
      <w:proofErr w:type="spellEnd"/>
      <w:r w:rsidR="00080EEB"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080EEB" w:rsidRPr="003F6239">
        <w:rPr>
          <w:rFonts w:ascii="Times New Roman" w:eastAsia="Batang" w:hAnsi="Times New Roman" w:cs="Times New Roman"/>
          <w:sz w:val="24"/>
          <w:szCs w:val="24"/>
        </w:rPr>
        <w:t>комісії</w:t>
      </w:r>
      <w:proofErr w:type="spellEnd"/>
      <w:r w:rsidR="00080EEB" w:rsidRPr="003F6239">
        <w:rPr>
          <w:rFonts w:ascii="Times New Roman" w:eastAsia="Batang" w:hAnsi="Times New Roman" w:cs="Times New Roman"/>
          <w:sz w:val="24"/>
          <w:szCs w:val="24"/>
        </w:rPr>
        <w:t>:</w:t>
      </w:r>
    </w:p>
    <w:p w:rsidR="00080EEB" w:rsidRPr="003F6239" w:rsidRDefault="00080EEB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23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080EEB" w:rsidRPr="003F6239" w:rsidRDefault="00080EEB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3.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080EEB" w:rsidRPr="003F6239" w:rsidRDefault="00080EEB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4.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080EEB" w:rsidRPr="003F6239" w:rsidRDefault="00080EEB" w:rsidP="00080EEB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5.</w:t>
      </w:r>
      <w:r w:rsidRPr="00080E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ПІБ</w:t>
      </w:r>
      <w:r w:rsidRPr="003F6239">
        <w:rPr>
          <w:rFonts w:ascii="Times New Roman" w:hAnsi="Times New Roman" w:cs="Times New Roman"/>
          <w:sz w:val="24"/>
          <w:szCs w:val="24"/>
        </w:rPr>
        <w:t xml:space="preserve"> - </w:t>
      </w:r>
      <w:r w:rsidRPr="003F6239">
        <w:rPr>
          <w:rFonts w:ascii="Times New Roman" w:eastAsia="Batang" w:hAnsi="Times New Roman" w:cs="Times New Roman"/>
          <w:sz w:val="24"/>
          <w:szCs w:val="24"/>
        </w:rPr>
        <w:t>(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реєстраційний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номер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облікової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картки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платника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3F6239">
        <w:rPr>
          <w:rFonts w:ascii="Times New Roman" w:eastAsia="Batang" w:hAnsi="Times New Roman" w:cs="Times New Roman"/>
          <w:sz w:val="24"/>
          <w:szCs w:val="24"/>
        </w:rPr>
        <w:t>податків</w:t>
      </w:r>
      <w:proofErr w:type="spellEnd"/>
      <w:r w:rsidRPr="003F6239">
        <w:rPr>
          <w:rFonts w:ascii="Times New Roman" w:eastAsia="Batang" w:hAnsi="Times New Roman" w:cs="Times New Roman"/>
          <w:sz w:val="24"/>
          <w:szCs w:val="24"/>
        </w:rPr>
        <w:t xml:space="preserve"> -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_________)</w:t>
      </w:r>
      <w:r>
        <w:rPr>
          <w:rFonts w:ascii="Times New Roman" w:eastAsia="Batang" w:hAnsi="Times New Roman" w:cs="Times New Roman"/>
          <w:sz w:val="24"/>
          <w:szCs w:val="24"/>
        </w:rPr>
        <w:t>.</w:t>
      </w:r>
    </w:p>
    <w:p w:rsidR="00B71804" w:rsidRPr="009F727C" w:rsidRDefault="00B71804" w:rsidP="00211BEE">
      <w:pPr>
        <w:numPr>
          <w:ilvl w:val="12"/>
          <w:numId w:val="0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склали цей акт про наступне: </w:t>
      </w:r>
      <w:r w:rsidR="00080EEB" w:rsidRPr="00080EEB">
        <w:rPr>
          <w:rFonts w:ascii="Times New Roman" w:hAnsi="Times New Roman"/>
          <w:sz w:val="24"/>
          <w:szCs w:val="24"/>
        </w:rPr>
        <w:t xml:space="preserve">ЗАКЛАД ДОШКІЛЬНОЇ ОСВІТИ </w:t>
      </w:r>
      <w:r w:rsidR="00080EEB" w:rsidRPr="00901B8E">
        <w:rPr>
          <w:rFonts w:ascii="Times New Roman" w:hAnsi="Times New Roman"/>
          <w:sz w:val="24"/>
          <w:szCs w:val="24"/>
        </w:rPr>
        <w:t>«</w:t>
      </w:r>
      <w:r w:rsidR="00080EEB">
        <w:rPr>
          <w:rFonts w:ascii="Times New Roman" w:hAnsi="Times New Roman"/>
          <w:sz w:val="24"/>
          <w:szCs w:val="24"/>
        </w:rPr>
        <w:t>БАРВІНОК</w:t>
      </w:r>
      <w:r w:rsidR="00080EEB" w:rsidRPr="00901B8E">
        <w:rPr>
          <w:rFonts w:ascii="Times New Roman" w:hAnsi="Times New Roman"/>
          <w:sz w:val="24"/>
          <w:szCs w:val="24"/>
        </w:rPr>
        <w:t xml:space="preserve">» </w:t>
      </w:r>
      <w:r w:rsidR="00080EEB" w:rsidRPr="00080EEB">
        <w:rPr>
          <w:rFonts w:ascii="Times New Roman" w:hAnsi="Times New Roman"/>
          <w:sz w:val="24"/>
          <w:szCs w:val="24"/>
        </w:rPr>
        <w:t xml:space="preserve"> ВЕРХНЬОДНІПРОВСЬКОЇ МІСЬКОЇ РАДИ  (ідентифікаційний код 35950182)</w:t>
      </w:r>
      <w:r w:rsidR="00211BEE">
        <w:rPr>
          <w:rFonts w:ascii="Times New Roman" w:hAnsi="Times New Roman"/>
          <w:sz w:val="24"/>
          <w:szCs w:val="24"/>
        </w:rPr>
        <w:t xml:space="preserve"> 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передає, а </w:t>
      </w:r>
      <w:r w:rsidR="00080EEB" w:rsidRPr="00080EEB">
        <w:rPr>
          <w:rFonts w:ascii="Times New Roman" w:hAnsi="Times New Roman"/>
          <w:sz w:val="24"/>
          <w:szCs w:val="24"/>
        </w:rPr>
        <w:t>ПУШКАРІВСЬК</w:t>
      </w:r>
      <w:r w:rsidR="00211BEE">
        <w:rPr>
          <w:rFonts w:ascii="Times New Roman" w:hAnsi="Times New Roman"/>
          <w:sz w:val="24"/>
          <w:szCs w:val="24"/>
        </w:rPr>
        <w:t>А</w:t>
      </w:r>
      <w:r w:rsidR="00080EEB" w:rsidRPr="00080EEB">
        <w:rPr>
          <w:rFonts w:ascii="Times New Roman" w:hAnsi="Times New Roman"/>
          <w:sz w:val="24"/>
          <w:szCs w:val="24"/>
        </w:rPr>
        <w:t xml:space="preserve"> ГІМНАЗІ</w:t>
      </w:r>
      <w:r w:rsidR="00211BEE">
        <w:rPr>
          <w:rFonts w:ascii="Times New Roman" w:hAnsi="Times New Roman"/>
          <w:sz w:val="24"/>
          <w:szCs w:val="24"/>
        </w:rPr>
        <w:t>Я</w:t>
      </w:r>
      <w:r w:rsidR="00080EEB" w:rsidRPr="00080EEB">
        <w:rPr>
          <w:rFonts w:ascii="Times New Roman" w:hAnsi="Times New Roman"/>
          <w:sz w:val="24"/>
          <w:szCs w:val="24"/>
        </w:rPr>
        <w:t xml:space="preserve"> ВЕРХНЬОДНІПРОВСЬКОЇ  МІСЬКОЇ РАДИ (ідентифікаційний код 26372644)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приймає в оперативне управління будівлі і споруди та індивідуально визначене майно, а саме: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1.1. Необоротних активів (балансова вартість)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грн., у тому числі: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основні засоби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 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грн.;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інші необоротні матеріальні активи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1.2. Виробничі запаси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1.3. Грошових коштів  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1.4. Дебіторської заборгованості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грн., у тому числі: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перед бюджетом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з оплати праці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1.5. Кредиторської заборгованості  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грн., у тому числі: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перед бюджетом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- з оплати праці – </w:t>
      </w:r>
      <w:r w:rsidRPr="009F72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 грн.;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Разом із майном </w:t>
      </w:r>
      <w:r w:rsidR="00080EEB" w:rsidRPr="00080EEB">
        <w:rPr>
          <w:rFonts w:ascii="Times New Roman" w:hAnsi="Times New Roman"/>
          <w:sz w:val="24"/>
          <w:szCs w:val="24"/>
        </w:rPr>
        <w:t>ПУШКАРІВСЬК</w:t>
      </w:r>
      <w:r w:rsidR="00211BEE">
        <w:rPr>
          <w:rFonts w:ascii="Times New Roman" w:hAnsi="Times New Roman"/>
          <w:sz w:val="24"/>
          <w:szCs w:val="24"/>
        </w:rPr>
        <w:t>А</w:t>
      </w:r>
      <w:r w:rsidR="00080EEB" w:rsidRPr="00080EEB">
        <w:rPr>
          <w:rFonts w:ascii="Times New Roman" w:hAnsi="Times New Roman"/>
          <w:sz w:val="24"/>
          <w:szCs w:val="24"/>
        </w:rPr>
        <w:t xml:space="preserve"> ГІМНАЗІ</w:t>
      </w:r>
      <w:r w:rsidR="00211BEE">
        <w:rPr>
          <w:rFonts w:ascii="Times New Roman" w:hAnsi="Times New Roman"/>
          <w:sz w:val="24"/>
          <w:szCs w:val="24"/>
        </w:rPr>
        <w:t>Я</w:t>
      </w:r>
      <w:r w:rsidR="00080EEB" w:rsidRPr="00080EEB">
        <w:rPr>
          <w:rFonts w:ascii="Times New Roman" w:hAnsi="Times New Roman"/>
          <w:sz w:val="24"/>
          <w:szCs w:val="24"/>
        </w:rPr>
        <w:t xml:space="preserve"> ВЕРХНЬОДНІПРОВСЬКОЇ  МІСЬКОЇ РАДИ (ідентифікаційний код 26372644) </w:t>
      </w: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приймає документи, що підтверджують право власності (володіння, користування, розпорядження) на об’єкти основних засобів.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Додатки до передавального акту: ________ на ____ аркушах.</w:t>
      </w:r>
    </w:p>
    <w:p w:rsidR="00B71804" w:rsidRPr="009F727C" w:rsidRDefault="00B71804" w:rsidP="00B71804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27C">
        <w:rPr>
          <w:rFonts w:ascii="Times New Roman" w:eastAsia="Times New Roman" w:hAnsi="Times New Roman" w:cs="Times New Roman"/>
          <w:color w:val="000000"/>
          <w:sz w:val="24"/>
          <w:szCs w:val="24"/>
        </w:rPr>
        <w:t>Усього: _____ аркушів.</w:t>
      </w:r>
    </w:p>
    <w:p w:rsidR="00B71804" w:rsidRPr="00211BEE" w:rsidRDefault="00B71804" w:rsidP="00B71804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9F727C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9F72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727C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9F727C">
        <w:rPr>
          <w:rFonts w:ascii="Times New Roman" w:hAnsi="Times New Roman" w:cs="Times New Roman"/>
          <w:sz w:val="24"/>
          <w:szCs w:val="24"/>
        </w:rPr>
        <w:t xml:space="preserve">                        __________________ </w:t>
      </w:r>
    </w:p>
    <w:p w:rsidR="00B71804" w:rsidRPr="00211BEE" w:rsidRDefault="00B71804" w:rsidP="00B71804">
      <w:pPr>
        <w:pStyle w:val="a7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9F727C">
        <w:rPr>
          <w:rFonts w:ascii="Times New Roman" w:eastAsia="Batang" w:hAnsi="Times New Roman" w:cs="Times New Roman"/>
          <w:sz w:val="24"/>
          <w:szCs w:val="24"/>
        </w:rPr>
        <w:t xml:space="preserve">Член </w:t>
      </w:r>
      <w:proofErr w:type="spellStart"/>
      <w:r w:rsidRPr="009F727C">
        <w:rPr>
          <w:rFonts w:ascii="Times New Roman" w:eastAsia="Batang" w:hAnsi="Times New Roman" w:cs="Times New Roman"/>
          <w:sz w:val="24"/>
          <w:szCs w:val="24"/>
        </w:rPr>
        <w:t>комі</w:t>
      </w:r>
      <w:proofErr w:type="gramStart"/>
      <w:r w:rsidRPr="009F727C">
        <w:rPr>
          <w:rFonts w:ascii="Times New Roman" w:eastAsia="Batang" w:hAnsi="Times New Roman" w:cs="Times New Roman"/>
          <w:sz w:val="24"/>
          <w:szCs w:val="24"/>
        </w:rPr>
        <w:t>с</w:t>
      </w:r>
      <w:proofErr w:type="gramEnd"/>
      <w:r w:rsidRPr="009F727C">
        <w:rPr>
          <w:rFonts w:ascii="Times New Roman" w:eastAsia="Batang" w:hAnsi="Times New Roman" w:cs="Times New Roman"/>
          <w:sz w:val="24"/>
          <w:szCs w:val="24"/>
        </w:rPr>
        <w:t>ії</w:t>
      </w:r>
      <w:proofErr w:type="spellEnd"/>
      <w:r w:rsidRPr="009F727C">
        <w:rPr>
          <w:rFonts w:ascii="Times New Roman" w:eastAsia="Batang" w:hAnsi="Times New Roman" w:cs="Times New Roman"/>
          <w:sz w:val="24"/>
          <w:szCs w:val="24"/>
        </w:rPr>
        <w:t xml:space="preserve">                            __________________</w:t>
      </w:r>
    </w:p>
    <w:p w:rsidR="00B71804" w:rsidRPr="00211BEE" w:rsidRDefault="00B71804" w:rsidP="00B71804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spellStart"/>
      <w:r w:rsidRPr="009F727C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9F72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727C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9F727C">
        <w:rPr>
          <w:rFonts w:ascii="Times New Roman" w:hAnsi="Times New Roman" w:cs="Times New Roman"/>
          <w:sz w:val="24"/>
          <w:szCs w:val="24"/>
        </w:rPr>
        <w:t xml:space="preserve">                            __________________</w:t>
      </w:r>
    </w:p>
    <w:p w:rsidR="00B71804" w:rsidRPr="00211BEE" w:rsidRDefault="00B71804" w:rsidP="00B71804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spellStart"/>
      <w:r w:rsidRPr="009F727C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9F72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727C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9F727C">
        <w:rPr>
          <w:rFonts w:ascii="Times New Roman" w:hAnsi="Times New Roman" w:cs="Times New Roman"/>
          <w:sz w:val="24"/>
          <w:szCs w:val="24"/>
        </w:rPr>
        <w:t xml:space="preserve">                            __________________</w:t>
      </w:r>
    </w:p>
    <w:p w:rsidR="00B71804" w:rsidRPr="00211BEE" w:rsidRDefault="00B71804" w:rsidP="00B71804">
      <w:pPr>
        <w:pStyle w:val="a7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9F727C">
        <w:rPr>
          <w:rFonts w:ascii="Times New Roman" w:hAnsi="Times New Roman" w:cs="Times New Roman"/>
          <w:sz w:val="24"/>
          <w:szCs w:val="24"/>
        </w:rPr>
        <w:t xml:space="preserve">Член </w:t>
      </w:r>
      <w:proofErr w:type="spellStart"/>
      <w:r w:rsidRPr="009F727C">
        <w:rPr>
          <w:rFonts w:ascii="Times New Roman" w:hAnsi="Times New Roman" w:cs="Times New Roman"/>
          <w:sz w:val="24"/>
          <w:szCs w:val="24"/>
        </w:rPr>
        <w:t>комі</w:t>
      </w:r>
      <w:proofErr w:type="gramStart"/>
      <w:r w:rsidRPr="009F727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F727C">
        <w:rPr>
          <w:rFonts w:ascii="Times New Roman" w:hAnsi="Times New Roman" w:cs="Times New Roman"/>
          <w:sz w:val="24"/>
          <w:szCs w:val="24"/>
        </w:rPr>
        <w:t>ії</w:t>
      </w:r>
      <w:proofErr w:type="spellEnd"/>
      <w:r w:rsidRPr="009F727C">
        <w:rPr>
          <w:rFonts w:ascii="Times New Roman" w:hAnsi="Times New Roman" w:cs="Times New Roman"/>
          <w:sz w:val="24"/>
          <w:szCs w:val="24"/>
        </w:rPr>
        <w:t xml:space="preserve">                            __________________</w:t>
      </w:r>
    </w:p>
    <w:p w:rsidR="00B71804" w:rsidRPr="009F727C" w:rsidRDefault="00B71804" w:rsidP="00B71804">
      <w:pPr>
        <w:pStyle w:val="a7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7ED5" w:rsidRPr="00B71804" w:rsidRDefault="001E7ED5" w:rsidP="00BF2D8E">
      <w:pPr>
        <w:widowControl w:val="0"/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sectPr w:rsidR="001E7ED5" w:rsidRPr="00B71804" w:rsidSect="00AE5112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3BF"/>
    <w:multiLevelType w:val="hybridMultilevel"/>
    <w:tmpl w:val="F1723C5A"/>
    <w:lvl w:ilvl="0" w:tplc="DA00E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57A0E64A"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4E7696"/>
    <w:multiLevelType w:val="hybridMultilevel"/>
    <w:tmpl w:val="67EC3CC8"/>
    <w:lvl w:ilvl="0" w:tplc="444475A2">
      <w:start w:val="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C7C6B45"/>
    <w:multiLevelType w:val="multilevel"/>
    <w:tmpl w:val="F0B013A0"/>
    <w:lvl w:ilvl="0">
      <w:start w:val="1"/>
      <w:numFmt w:val="decimal"/>
      <w:pStyle w:val="1"/>
      <w:suff w:val="space"/>
      <w:lvlText w:val="%1."/>
      <w:lvlJc w:val="left"/>
      <w:pPr>
        <w:ind w:left="907" w:hanging="907"/>
      </w:pPr>
    </w:lvl>
    <w:lvl w:ilvl="1">
      <w:start w:val="1"/>
      <w:numFmt w:val="decimal"/>
      <w:lvlRestart w:val="0"/>
      <w:pStyle w:val="2"/>
      <w:suff w:val="space"/>
      <w:lvlText w:val="%1.%2."/>
      <w:lvlJc w:val="left"/>
      <w:pPr>
        <w:ind w:left="2211" w:hanging="1644"/>
      </w:pPr>
    </w:lvl>
    <w:lvl w:ilvl="2">
      <w:start w:val="1"/>
      <w:numFmt w:val="decimal"/>
      <w:pStyle w:val="3"/>
      <w:lvlText w:val="%3.%2.%1."/>
      <w:lvlJc w:val="left"/>
      <w:pPr>
        <w:tabs>
          <w:tab w:val="num" w:pos="2214"/>
        </w:tabs>
        <w:ind w:left="720" w:firstLine="41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265375A"/>
    <w:multiLevelType w:val="hybridMultilevel"/>
    <w:tmpl w:val="952AE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C605E"/>
    <w:multiLevelType w:val="hybridMultilevel"/>
    <w:tmpl w:val="C53893EC"/>
    <w:lvl w:ilvl="0" w:tplc="E910B5E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F30"/>
    <w:rsid w:val="000032E1"/>
    <w:rsid w:val="00045BC1"/>
    <w:rsid w:val="00055F1F"/>
    <w:rsid w:val="00080EEB"/>
    <w:rsid w:val="00097449"/>
    <w:rsid w:val="000B2527"/>
    <w:rsid w:val="000C7632"/>
    <w:rsid w:val="000E1BD5"/>
    <w:rsid w:val="0010317E"/>
    <w:rsid w:val="0011078D"/>
    <w:rsid w:val="001227D3"/>
    <w:rsid w:val="00126281"/>
    <w:rsid w:val="00146A3D"/>
    <w:rsid w:val="00147430"/>
    <w:rsid w:val="00151826"/>
    <w:rsid w:val="00153798"/>
    <w:rsid w:val="00153D91"/>
    <w:rsid w:val="00173D4C"/>
    <w:rsid w:val="00193BA0"/>
    <w:rsid w:val="001969D9"/>
    <w:rsid w:val="001D2A79"/>
    <w:rsid w:val="001E7ED5"/>
    <w:rsid w:val="001F4982"/>
    <w:rsid w:val="00211BEE"/>
    <w:rsid w:val="0021345B"/>
    <w:rsid w:val="00237FE9"/>
    <w:rsid w:val="00242B96"/>
    <w:rsid w:val="00257FF3"/>
    <w:rsid w:val="00262F20"/>
    <w:rsid w:val="00290F60"/>
    <w:rsid w:val="00291539"/>
    <w:rsid w:val="002B69AC"/>
    <w:rsid w:val="002C7486"/>
    <w:rsid w:val="002F1344"/>
    <w:rsid w:val="002F1884"/>
    <w:rsid w:val="003055AD"/>
    <w:rsid w:val="003219E3"/>
    <w:rsid w:val="003504C5"/>
    <w:rsid w:val="003607A6"/>
    <w:rsid w:val="00361A68"/>
    <w:rsid w:val="0038613B"/>
    <w:rsid w:val="00390DFE"/>
    <w:rsid w:val="00394CB2"/>
    <w:rsid w:val="003B1F30"/>
    <w:rsid w:val="003F5DA2"/>
    <w:rsid w:val="00427EB8"/>
    <w:rsid w:val="00434B7F"/>
    <w:rsid w:val="0043544B"/>
    <w:rsid w:val="00445A7F"/>
    <w:rsid w:val="00451B4E"/>
    <w:rsid w:val="004A2FE5"/>
    <w:rsid w:val="004A6E7B"/>
    <w:rsid w:val="004B4792"/>
    <w:rsid w:val="004D3FE5"/>
    <w:rsid w:val="004E728E"/>
    <w:rsid w:val="004F4DB6"/>
    <w:rsid w:val="0052704F"/>
    <w:rsid w:val="005437CE"/>
    <w:rsid w:val="005459F9"/>
    <w:rsid w:val="005642F6"/>
    <w:rsid w:val="005A557B"/>
    <w:rsid w:val="005B4AC4"/>
    <w:rsid w:val="005B7114"/>
    <w:rsid w:val="005C1601"/>
    <w:rsid w:val="005C5A77"/>
    <w:rsid w:val="005D3FEF"/>
    <w:rsid w:val="0062454D"/>
    <w:rsid w:val="00631820"/>
    <w:rsid w:val="0063478C"/>
    <w:rsid w:val="006706E1"/>
    <w:rsid w:val="00684DBB"/>
    <w:rsid w:val="00696BF2"/>
    <w:rsid w:val="006B0230"/>
    <w:rsid w:val="006B169C"/>
    <w:rsid w:val="006C63F7"/>
    <w:rsid w:val="0070041E"/>
    <w:rsid w:val="00726518"/>
    <w:rsid w:val="007273E8"/>
    <w:rsid w:val="007377EF"/>
    <w:rsid w:val="00747801"/>
    <w:rsid w:val="00757DEE"/>
    <w:rsid w:val="0077054C"/>
    <w:rsid w:val="00770BB7"/>
    <w:rsid w:val="007A4E47"/>
    <w:rsid w:val="007B4EAA"/>
    <w:rsid w:val="007C730E"/>
    <w:rsid w:val="008257E2"/>
    <w:rsid w:val="00834DB1"/>
    <w:rsid w:val="00886A1F"/>
    <w:rsid w:val="008B0449"/>
    <w:rsid w:val="008D5DAA"/>
    <w:rsid w:val="008F6946"/>
    <w:rsid w:val="00905B96"/>
    <w:rsid w:val="009334E5"/>
    <w:rsid w:val="00966A29"/>
    <w:rsid w:val="00971F80"/>
    <w:rsid w:val="00983390"/>
    <w:rsid w:val="00986FF0"/>
    <w:rsid w:val="009B3669"/>
    <w:rsid w:val="009B7F96"/>
    <w:rsid w:val="009C3195"/>
    <w:rsid w:val="009E7248"/>
    <w:rsid w:val="009F7325"/>
    <w:rsid w:val="00A00C78"/>
    <w:rsid w:val="00A10576"/>
    <w:rsid w:val="00A371E3"/>
    <w:rsid w:val="00A55FD0"/>
    <w:rsid w:val="00A62113"/>
    <w:rsid w:val="00A83C7C"/>
    <w:rsid w:val="00AB4971"/>
    <w:rsid w:val="00AC1EA9"/>
    <w:rsid w:val="00AD6197"/>
    <w:rsid w:val="00AE3429"/>
    <w:rsid w:val="00AE5112"/>
    <w:rsid w:val="00AE5DBA"/>
    <w:rsid w:val="00AF67D8"/>
    <w:rsid w:val="00B06E0D"/>
    <w:rsid w:val="00B0727E"/>
    <w:rsid w:val="00B27B3E"/>
    <w:rsid w:val="00B41C73"/>
    <w:rsid w:val="00B44621"/>
    <w:rsid w:val="00B5069C"/>
    <w:rsid w:val="00B61788"/>
    <w:rsid w:val="00B71804"/>
    <w:rsid w:val="00BA07AD"/>
    <w:rsid w:val="00BC2680"/>
    <w:rsid w:val="00BC4565"/>
    <w:rsid w:val="00BE32E7"/>
    <w:rsid w:val="00BF2D8E"/>
    <w:rsid w:val="00C64DC4"/>
    <w:rsid w:val="00C97786"/>
    <w:rsid w:val="00CD45F7"/>
    <w:rsid w:val="00CD46AF"/>
    <w:rsid w:val="00CE2E34"/>
    <w:rsid w:val="00CE47DD"/>
    <w:rsid w:val="00D25973"/>
    <w:rsid w:val="00D75444"/>
    <w:rsid w:val="00D81035"/>
    <w:rsid w:val="00D81F1C"/>
    <w:rsid w:val="00D8740F"/>
    <w:rsid w:val="00DA390C"/>
    <w:rsid w:val="00E14F9A"/>
    <w:rsid w:val="00E2788D"/>
    <w:rsid w:val="00E43DEC"/>
    <w:rsid w:val="00E44496"/>
    <w:rsid w:val="00E4690B"/>
    <w:rsid w:val="00E51605"/>
    <w:rsid w:val="00E62B95"/>
    <w:rsid w:val="00E7686E"/>
    <w:rsid w:val="00E91E99"/>
    <w:rsid w:val="00EA5ADC"/>
    <w:rsid w:val="00ED1E0C"/>
    <w:rsid w:val="00F24199"/>
    <w:rsid w:val="00F32E4A"/>
    <w:rsid w:val="00F6466D"/>
    <w:rsid w:val="00F65C12"/>
    <w:rsid w:val="00F87327"/>
    <w:rsid w:val="00FB0C6E"/>
    <w:rsid w:val="00FC505C"/>
    <w:rsid w:val="00FF4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1E7ED5"/>
    <w:pPr>
      <w:keepNext/>
      <w:keepLines/>
      <w:pageBreakBefore/>
      <w:numPr>
        <w:numId w:val="4"/>
      </w:numPr>
      <w:tabs>
        <w:tab w:val="left" w:pos="708"/>
      </w:tabs>
      <w:suppressAutoHyphens/>
      <w:snapToGrid w:val="0"/>
      <w:spacing w:after="24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7ED5"/>
    <w:pPr>
      <w:keepNext/>
      <w:keepLines/>
      <w:numPr>
        <w:ilvl w:val="1"/>
        <w:numId w:val="4"/>
      </w:numPr>
      <w:tabs>
        <w:tab w:val="left" w:pos="708"/>
      </w:tabs>
      <w:suppressAutoHyphens/>
      <w:spacing w:before="240" w:after="120" w:line="240" w:lineRule="auto"/>
      <w:outlineLvl w:val="1"/>
    </w:pPr>
    <w:rPr>
      <w:rFonts w:ascii="Arial" w:eastAsia="Times New Roman" w:hAnsi="Arial" w:cs="Times New Roman"/>
      <w:b/>
      <w:i/>
      <w:sz w:val="3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E7ED5"/>
    <w:pPr>
      <w:keepNext/>
      <w:keepLines/>
      <w:numPr>
        <w:ilvl w:val="2"/>
        <w:numId w:val="4"/>
      </w:numPr>
      <w:suppressAutoHyphens/>
      <w:spacing w:before="200" w:after="80" w:line="240" w:lineRule="auto"/>
      <w:outlineLvl w:val="2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E7ED5"/>
    <w:pPr>
      <w:keepNext/>
      <w:tabs>
        <w:tab w:val="left" w:pos="6840"/>
      </w:tabs>
      <w:spacing w:before="120" w:after="12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Normal (Web)"/>
    <w:aliases w:val="Обычный (Web)"/>
    <w:basedOn w:val="a"/>
    <w:uiPriority w:val="99"/>
    <w:rsid w:val="00E444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link w:val="a8"/>
    <w:uiPriority w:val="99"/>
    <w:qFormat/>
    <w:rsid w:val="00E44496"/>
    <w:pPr>
      <w:spacing w:after="0" w:line="240" w:lineRule="auto"/>
      <w:ind w:left="720"/>
      <w:contextualSpacing/>
    </w:pPr>
    <w:rPr>
      <w:lang w:val="ru-RU" w:eastAsia="ru-RU"/>
    </w:rPr>
  </w:style>
  <w:style w:type="character" w:customStyle="1" w:styleId="a8">
    <w:name w:val="Абзац списка Знак"/>
    <w:link w:val="a7"/>
    <w:uiPriority w:val="99"/>
    <w:locked/>
    <w:rsid w:val="00E44496"/>
    <w:rPr>
      <w:rFonts w:eastAsiaTheme="minorEastAsia"/>
      <w:lang w:eastAsia="ru-RU"/>
    </w:rPr>
  </w:style>
  <w:style w:type="paragraph" w:styleId="a9">
    <w:name w:val="Body Text"/>
    <w:basedOn w:val="a"/>
    <w:link w:val="aa"/>
    <w:semiHidden/>
    <w:unhideWhenUsed/>
    <w:rsid w:val="00A371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A371E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A371E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A371E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tejustify">
    <w:name w:val="rtejustify"/>
    <w:basedOn w:val="a"/>
    <w:uiPriority w:val="99"/>
    <w:rsid w:val="00A3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1E7ED5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E7ED5"/>
    <w:rPr>
      <w:rFonts w:ascii="Arial" w:eastAsia="Times New Roman" w:hAnsi="Arial" w:cs="Times New Roman"/>
      <w:b/>
      <w:i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E7ED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E7E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uiPriority w:val="99"/>
    <w:rsid w:val="001E7ED5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customStyle="1" w:styleId="ab">
    <w:name w:val="Нормальний текст"/>
    <w:basedOn w:val="a"/>
    <w:uiPriority w:val="99"/>
    <w:rsid w:val="001E7ED5"/>
    <w:pPr>
      <w:tabs>
        <w:tab w:val="left" w:pos="708"/>
      </w:tabs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1E7ED5"/>
  </w:style>
  <w:style w:type="character" w:customStyle="1" w:styleId="rvts0">
    <w:name w:val="rvts0"/>
    <w:rsid w:val="001E7ED5"/>
  </w:style>
  <w:style w:type="table" w:styleId="ac">
    <w:name w:val="Table Grid"/>
    <w:basedOn w:val="a1"/>
    <w:rsid w:val="001E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B072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973FD-C9EE-4B08-8FF6-D59589B7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6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72</cp:revision>
  <cp:lastPrinted>2025-08-26T07:43:00Z</cp:lastPrinted>
  <dcterms:created xsi:type="dcterms:W3CDTF">2022-07-20T09:26:00Z</dcterms:created>
  <dcterms:modified xsi:type="dcterms:W3CDTF">2025-09-04T10:46:00Z</dcterms:modified>
</cp:coreProperties>
</file>